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761D" w14:textId="77777777" w:rsidR="00611025" w:rsidRPr="008C19D0" w:rsidRDefault="00611025" w:rsidP="00611025">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Job Posting</w:t>
      </w:r>
    </w:p>
    <w:p w14:paraId="4D030549" w14:textId="6B6C1832" w:rsidR="00611025" w:rsidRDefault="00611025" w:rsidP="00611025">
      <w:pPr>
        <w:spacing w:after="0"/>
        <w:jc w:val="center"/>
        <w:rPr>
          <w:rFonts w:ascii="Times New Roman" w:hAnsi="Times New Roman" w:cs="Times New Roman"/>
          <w:b/>
          <w:bCs/>
          <w:sz w:val="28"/>
          <w:szCs w:val="28"/>
        </w:rPr>
      </w:pPr>
      <w:r>
        <w:rPr>
          <w:rFonts w:ascii="Times New Roman" w:hAnsi="Times New Roman" w:cs="Times New Roman"/>
          <w:b/>
          <w:bCs/>
          <w:sz w:val="28"/>
          <w:szCs w:val="28"/>
        </w:rPr>
        <w:t>Literacy Specialist</w:t>
      </w:r>
      <w:r>
        <w:rPr>
          <w:rFonts w:ascii="Times New Roman" w:hAnsi="Times New Roman" w:cs="Times New Roman"/>
          <w:b/>
          <w:bCs/>
          <w:sz w:val="28"/>
          <w:szCs w:val="28"/>
        </w:rPr>
        <w:t xml:space="preserve">, </w:t>
      </w:r>
      <w:r w:rsidRPr="008C19D0">
        <w:rPr>
          <w:rFonts w:ascii="Times New Roman" w:hAnsi="Times New Roman" w:cs="Times New Roman"/>
          <w:b/>
          <w:bCs/>
          <w:sz w:val="28"/>
          <w:szCs w:val="28"/>
        </w:rPr>
        <w:t>Alamance Partnership for Children</w:t>
      </w:r>
    </w:p>
    <w:p w14:paraId="2CE92CB4" w14:textId="0864B6A8" w:rsidR="00611025" w:rsidRDefault="00611025" w:rsidP="00611025">
      <w:pPr>
        <w:spacing w:after="0"/>
        <w:jc w:val="center"/>
        <w:rPr>
          <w:rFonts w:ascii="Times New Roman" w:hAnsi="Times New Roman" w:cs="Times New Roman"/>
          <w:b/>
          <w:bCs/>
          <w:sz w:val="28"/>
          <w:szCs w:val="28"/>
        </w:rPr>
      </w:pPr>
    </w:p>
    <w:p w14:paraId="1AC00687" w14:textId="278D908D" w:rsidR="00611025" w:rsidRDefault="00611025" w:rsidP="00611025">
      <w:pPr>
        <w:spacing w:after="0"/>
        <w:rPr>
          <w:rFonts w:ascii="Times New Roman" w:hAnsi="Times New Roman" w:cs="Times New Roman"/>
        </w:rPr>
      </w:pPr>
      <w:r w:rsidRPr="00611025">
        <w:rPr>
          <w:rFonts w:ascii="Times New Roman" w:hAnsi="Times New Roman" w:cs="Times New Roman"/>
          <w:b/>
          <w:bCs/>
        </w:rPr>
        <w:t>Summary</w:t>
      </w:r>
    </w:p>
    <w:p w14:paraId="3035DF17" w14:textId="77777777" w:rsidR="00611025" w:rsidRDefault="00611025" w:rsidP="00611025">
      <w:pPr>
        <w:spacing w:after="0"/>
        <w:rPr>
          <w:rFonts w:ascii="Times New Roman" w:hAnsi="Times New Roman" w:cs="Times New Roman"/>
        </w:rPr>
      </w:pPr>
      <w:r>
        <w:rPr>
          <w:rFonts w:ascii="Times New Roman" w:hAnsi="Times New Roman" w:cs="Times New Roman"/>
        </w:rPr>
        <w:t xml:space="preserve">The </w:t>
      </w:r>
      <w:r w:rsidRPr="008C19D0">
        <w:rPr>
          <w:rFonts w:ascii="Times New Roman" w:hAnsi="Times New Roman" w:cs="Times New Roman"/>
        </w:rPr>
        <w:t>Alamance Partnership for Children is a not-for-profit organization</w:t>
      </w:r>
      <w:r>
        <w:rPr>
          <w:rFonts w:ascii="Times New Roman" w:hAnsi="Times New Roman" w:cs="Times New Roman"/>
        </w:rPr>
        <w:t xml:space="preserve"> serving young children and families in Alamance County. We are an early childhood initiative designed to ensure that young children enter school healthy and ready to succeed. The Partnership is the local administrator for Smart Start and NC Pre-Kindergarten funds.</w:t>
      </w:r>
      <w:r w:rsidRPr="008C19D0">
        <w:rPr>
          <w:rFonts w:ascii="Times New Roman" w:hAnsi="Times New Roman" w:cs="Times New Roman"/>
        </w:rPr>
        <w:t xml:space="preserve"> The position is full-time</w:t>
      </w:r>
      <w:r>
        <w:rPr>
          <w:rFonts w:ascii="Times New Roman" w:hAnsi="Times New Roman" w:cs="Times New Roman"/>
        </w:rPr>
        <w:t xml:space="preserve"> and exempt.</w:t>
      </w:r>
    </w:p>
    <w:p w14:paraId="7CEF4105" w14:textId="1DBC37BF" w:rsidR="00611025" w:rsidRDefault="00611025" w:rsidP="00611025">
      <w:pPr>
        <w:spacing w:after="0"/>
        <w:rPr>
          <w:rFonts w:ascii="Times New Roman" w:hAnsi="Times New Roman" w:cs="Times New Roman"/>
        </w:rPr>
      </w:pPr>
    </w:p>
    <w:p w14:paraId="58B356D1" w14:textId="35A8FCCE" w:rsidR="00611025" w:rsidRPr="00611025" w:rsidRDefault="00611025" w:rsidP="00611025">
      <w:pPr>
        <w:spacing w:after="0"/>
        <w:rPr>
          <w:rFonts w:ascii="Times New Roman" w:hAnsi="Times New Roman" w:cs="Times New Roman"/>
          <w:b/>
          <w:bCs/>
        </w:rPr>
      </w:pPr>
      <w:r w:rsidRPr="00611025">
        <w:rPr>
          <w:rFonts w:ascii="Times New Roman" w:hAnsi="Times New Roman" w:cs="Times New Roman"/>
          <w:b/>
          <w:bCs/>
        </w:rPr>
        <w:t>Responsibilities</w:t>
      </w:r>
    </w:p>
    <w:p w14:paraId="2EF7280E" w14:textId="737C4AB0" w:rsidR="00611025" w:rsidRDefault="00611025" w:rsidP="00611025">
      <w:pPr>
        <w:spacing w:after="0"/>
        <w:rPr>
          <w:rFonts w:ascii="Times New Roman" w:hAnsi="Times New Roman" w:cs="Times New Roman"/>
        </w:rPr>
      </w:pPr>
      <w:r>
        <w:rPr>
          <w:rFonts w:ascii="Times New Roman" w:hAnsi="Times New Roman" w:cs="Times New Roman"/>
        </w:rPr>
        <w:t>Under the supervision of the Program Director, the Literacy Specialist provides overall coordination of the Partnership’s literacy activities</w:t>
      </w:r>
      <w:r w:rsidR="00400311">
        <w:rPr>
          <w:rFonts w:ascii="Times New Roman" w:hAnsi="Times New Roman" w:cs="Times New Roman"/>
        </w:rPr>
        <w:t xml:space="preserve"> and programs</w:t>
      </w:r>
      <w:r>
        <w:rPr>
          <w:rFonts w:ascii="Times New Roman" w:hAnsi="Times New Roman" w:cs="Times New Roman"/>
        </w:rPr>
        <w:t>.</w:t>
      </w:r>
    </w:p>
    <w:p w14:paraId="5068A92C" w14:textId="488AC63D" w:rsidR="00C00CA0" w:rsidRDefault="00611025" w:rsidP="00611025">
      <w:pPr>
        <w:pStyle w:val="ListParagraph"/>
        <w:numPr>
          <w:ilvl w:val="0"/>
          <w:numId w:val="2"/>
        </w:numPr>
        <w:rPr>
          <w:rFonts w:ascii="Times New Roman" w:hAnsi="Times New Roman" w:cs="Times New Roman"/>
        </w:rPr>
      </w:pPr>
      <w:r w:rsidRPr="00611025">
        <w:rPr>
          <w:rFonts w:ascii="Times New Roman" w:hAnsi="Times New Roman" w:cs="Times New Roman"/>
        </w:rPr>
        <w:t>Manage</w:t>
      </w:r>
      <w:r w:rsidR="00400311">
        <w:rPr>
          <w:rFonts w:ascii="Times New Roman" w:hAnsi="Times New Roman" w:cs="Times New Roman"/>
        </w:rPr>
        <w:t>s</w:t>
      </w:r>
      <w:r w:rsidRPr="00611025">
        <w:rPr>
          <w:rFonts w:ascii="Times New Roman" w:hAnsi="Times New Roman" w:cs="Times New Roman"/>
        </w:rPr>
        <w:t xml:space="preserve"> </w:t>
      </w:r>
      <w:r>
        <w:rPr>
          <w:rFonts w:ascii="Times New Roman" w:hAnsi="Times New Roman" w:cs="Times New Roman"/>
        </w:rPr>
        <w:t>contracts and agreements, coordinate</w:t>
      </w:r>
      <w:r w:rsidR="00400311">
        <w:rPr>
          <w:rFonts w:ascii="Times New Roman" w:hAnsi="Times New Roman" w:cs="Times New Roman"/>
        </w:rPr>
        <w:t>s</w:t>
      </w:r>
      <w:r>
        <w:rPr>
          <w:rFonts w:ascii="Times New Roman" w:hAnsi="Times New Roman" w:cs="Times New Roman"/>
        </w:rPr>
        <w:t xml:space="preserve"> amendments </w:t>
      </w:r>
      <w:r w:rsidR="001E06F3">
        <w:rPr>
          <w:rFonts w:ascii="Times New Roman" w:hAnsi="Times New Roman" w:cs="Times New Roman"/>
        </w:rPr>
        <w:t xml:space="preserve">and renewals </w:t>
      </w:r>
      <w:r>
        <w:rPr>
          <w:rFonts w:ascii="Times New Roman" w:hAnsi="Times New Roman" w:cs="Times New Roman"/>
        </w:rPr>
        <w:t>with partners.</w:t>
      </w:r>
    </w:p>
    <w:p w14:paraId="78538A42" w14:textId="63F1BE1B" w:rsidR="00611025" w:rsidRDefault="001E06F3" w:rsidP="00611025">
      <w:pPr>
        <w:pStyle w:val="ListParagraph"/>
        <w:numPr>
          <w:ilvl w:val="0"/>
          <w:numId w:val="2"/>
        </w:numPr>
        <w:rPr>
          <w:rFonts w:ascii="Times New Roman" w:hAnsi="Times New Roman" w:cs="Times New Roman"/>
        </w:rPr>
      </w:pPr>
      <w:r>
        <w:rPr>
          <w:rFonts w:ascii="Times New Roman" w:hAnsi="Times New Roman" w:cs="Times New Roman"/>
        </w:rPr>
        <w:t>Create</w:t>
      </w:r>
      <w:r w:rsidR="00400311">
        <w:rPr>
          <w:rFonts w:ascii="Times New Roman" w:hAnsi="Times New Roman" w:cs="Times New Roman"/>
        </w:rPr>
        <w:t>s</w:t>
      </w:r>
      <w:r>
        <w:rPr>
          <w:rFonts w:ascii="Times New Roman" w:hAnsi="Times New Roman" w:cs="Times New Roman"/>
        </w:rPr>
        <w:t xml:space="preserve"> and maintain</w:t>
      </w:r>
      <w:r w:rsidR="00400311">
        <w:rPr>
          <w:rFonts w:ascii="Times New Roman" w:hAnsi="Times New Roman" w:cs="Times New Roman"/>
        </w:rPr>
        <w:t>s</w:t>
      </w:r>
      <w:r>
        <w:rPr>
          <w:rFonts w:ascii="Times New Roman" w:hAnsi="Times New Roman" w:cs="Times New Roman"/>
        </w:rPr>
        <w:t xml:space="preserve"> an inventory of books.</w:t>
      </w:r>
    </w:p>
    <w:p w14:paraId="131CC289" w14:textId="49665554" w:rsidR="001E06F3" w:rsidRDefault="001E06F3" w:rsidP="00611025">
      <w:pPr>
        <w:pStyle w:val="ListParagraph"/>
        <w:numPr>
          <w:ilvl w:val="0"/>
          <w:numId w:val="2"/>
        </w:numPr>
        <w:rPr>
          <w:rFonts w:ascii="Times New Roman" w:hAnsi="Times New Roman" w:cs="Times New Roman"/>
        </w:rPr>
      </w:pPr>
      <w:r>
        <w:rPr>
          <w:rFonts w:ascii="Times New Roman" w:hAnsi="Times New Roman" w:cs="Times New Roman"/>
        </w:rPr>
        <w:t>Identif</w:t>
      </w:r>
      <w:r w:rsidR="00400311">
        <w:rPr>
          <w:rFonts w:ascii="Times New Roman" w:hAnsi="Times New Roman" w:cs="Times New Roman"/>
        </w:rPr>
        <w:t>ies</w:t>
      </w:r>
      <w:r>
        <w:rPr>
          <w:rFonts w:ascii="Times New Roman" w:hAnsi="Times New Roman" w:cs="Times New Roman"/>
        </w:rPr>
        <w:t xml:space="preserve"> possible new programming opportunities with our partners across the county.</w:t>
      </w:r>
    </w:p>
    <w:p w14:paraId="48E01F4D" w14:textId="77777777" w:rsidR="00400311" w:rsidRDefault="00400311" w:rsidP="00400311">
      <w:pPr>
        <w:pStyle w:val="ListParagraph"/>
        <w:numPr>
          <w:ilvl w:val="0"/>
          <w:numId w:val="2"/>
        </w:numPr>
        <w:rPr>
          <w:rFonts w:ascii="Times New Roman" w:hAnsi="Times New Roman" w:cs="Times New Roman"/>
        </w:rPr>
      </w:pPr>
      <w:r w:rsidRPr="001E06F3">
        <w:rPr>
          <w:rFonts w:ascii="Times New Roman" w:hAnsi="Times New Roman" w:cs="Times New Roman"/>
        </w:rPr>
        <w:t>Assist</w:t>
      </w:r>
      <w:r>
        <w:rPr>
          <w:rFonts w:ascii="Times New Roman" w:hAnsi="Times New Roman" w:cs="Times New Roman"/>
        </w:rPr>
        <w:t>s</w:t>
      </w:r>
      <w:r w:rsidRPr="001E06F3">
        <w:rPr>
          <w:rFonts w:ascii="Times New Roman" w:hAnsi="Times New Roman" w:cs="Times New Roman"/>
        </w:rPr>
        <w:t xml:space="preserve"> </w:t>
      </w:r>
      <w:r>
        <w:rPr>
          <w:rFonts w:ascii="Times New Roman" w:hAnsi="Times New Roman" w:cs="Times New Roman"/>
        </w:rPr>
        <w:t>partners with</w:t>
      </w:r>
      <w:r w:rsidRPr="001E06F3">
        <w:rPr>
          <w:rFonts w:ascii="Times New Roman" w:hAnsi="Times New Roman" w:cs="Times New Roman"/>
        </w:rPr>
        <w:t xml:space="preserve"> identifying and enrolling eligible children and families</w:t>
      </w:r>
      <w:r>
        <w:rPr>
          <w:rFonts w:ascii="Times New Roman" w:hAnsi="Times New Roman" w:cs="Times New Roman"/>
        </w:rPr>
        <w:t>.</w:t>
      </w:r>
    </w:p>
    <w:p w14:paraId="123F5CE9" w14:textId="2C20CE87" w:rsidR="00400311" w:rsidRPr="00400311" w:rsidRDefault="00400311" w:rsidP="00400311">
      <w:pPr>
        <w:pStyle w:val="ListParagraph"/>
        <w:numPr>
          <w:ilvl w:val="0"/>
          <w:numId w:val="2"/>
        </w:numPr>
        <w:rPr>
          <w:rFonts w:ascii="Times New Roman" w:hAnsi="Times New Roman" w:cs="Times New Roman"/>
        </w:rPr>
      </w:pPr>
      <w:r w:rsidRPr="00400311">
        <w:rPr>
          <w:rFonts w:ascii="Times New Roman" w:hAnsi="Times New Roman" w:cs="Times New Roman"/>
        </w:rPr>
        <w:t>Understand</w:t>
      </w:r>
      <w:r>
        <w:rPr>
          <w:rFonts w:ascii="Times New Roman" w:hAnsi="Times New Roman" w:cs="Times New Roman"/>
        </w:rPr>
        <w:t>s</w:t>
      </w:r>
      <w:r w:rsidRPr="00400311">
        <w:rPr>
          <w:rFonts w:ascii="Times New Roman" w:hAnsi="Times New Roman" w:cs="Times New Roman"/>
        </w:rPr>
        <w:t xml:space="preserve"> and meet</w:t>
      </w:r>
      <w:r>
        <w:rPr>
          <w:rFonts w:ascii="Times New Roman" w:hAnsi="Times New Roman" w:cs="Times New Roman"/>
        </w:rPr>
        <w:t>s</w:t>
      </w:r>
      <w:r w:rsidRPr="00400311">
        <w:rPr>
          <w:rFonts w:ascii="Times New Roman" w:hAnsi="Times New Roman" w:cs="Times New Roman"/>
        </w:rPr>
        <w:t xml:space="preserve"> funder requirements </w:t>
      </w:r>
      <w:r>
        <w:rPr>
          <w:rFonts w:ascii="Times New Roman" w:hAnsi="Times New Roman" w:cs="Times New Roman"/>
        </w:rPr>
        <w:t xml:space="preserve">for each literacy program and ensures that the programs operate with </w:t>
      </w:r>
      <w:r w:rsidRPr="00400311">
        <w:rPr>
          <w:rFonts w:ascii="Times New Roman" w:hAnsi="Times New Roman" w:cs="Times New Roman"/>
        </w:rPr>
        <w:t>model</w:t>
      </w:r>
      <w:r w:rsidRPr="00400311">
        <w:rPr>
          <w:rFonts w:ascii="Times New Roman" w:hAnsi="Times New Roman" w:cs="Times New Roman"/>
        </w:rPr>
        <w:t xml:space="preserve"> </w:t>
      </w:r>
      <w:r>
        <w:rPr>
          <w:rFonts w:ascii="Times New Roman" w:hAnsi="Times New Roman" w:cs="Times New Roman"/>
        </w:rPr>
        <w:t>fidelity</w:t>
      </w:r>
      <w:r w:rsidRPr="00400311">
        <w:rPr>
          <w:rFonts w:ascii="Times New Roman" w:hAnsi="Times New Roman" w:cs="Times New Roman"/>
        </w:rPr>
        <w:t>.</w:t>
      </w:r>
    </w:p>
    <w:p w14:paraId="4BE1B468" w14:textId="1DFDAE69" w:rsidR="00400311" w:rsidRPr="00400311" w:rsidRDefault="00400311" w:rsidP="00400311">
      <w:pPr>
        <w:pStyle w:val="ListParagraph"/>
        <w:numPr>
          <w:ilvl w:val="0"/>
          <w:numId w:val="2"/>
        </w:numPr>
        <w:rPr>
          <w:rFonts w:ascii="Times New Roman" w:hAnsi="Times New Roman" w:cs="Times New Roman"/>
        </w:rPr>
      </w:pPr>
      <w:r w:rsidRPr="00400311">
        <w:rPr>
          <w:rFonts w:ascii="Times New Roman" w:hAnsi="Times New Roman" w:cs="Times New Roman"/>
        </w:rPr>
        <w:t>Collect</w:t>
      </w:r>
      <w:r w:rsidRPr="00400311">
        <w:rPr>
          <w:rFonts w:ascii="Times New Roman" w:hAnsi="Times New Roman" w:cs="Times New Roman"/>
        </w:rPr>
        <w:t>s</w:t>
      </w:r>
      <w:r w:rsidRPr="00400311">
        <w:rPr>
          <w:rFonts w:ascii="Times New Roman" w:hAnsi="Times New Roman" w:cs="Times New Roman"/>
        </w:rPr>
        <w:t xml:space="preserve"> accurate participant and program data </w:t>
      </w:r>
      <w:r w:rsidRPr="00400311">
        <w:rPr>
          <w:rFonts w:ascii="Times New Roman" w:hAnsi="Times New Roman" w:cs="Times New Roman"/>
        </w:rPr>
        <w:t>and</w:t>
      </w:r>
      <w:r>
        <w:rPr>
          <w:rFonts w:ascii="Times New Roman" w:hAnsi="Times New Roman" w:cs="Times New Roman"/>
        </w:rPr>
        <w:t xml:space="preserve"> p</w:t>
      </w:r>
      <w:r w:rsidRPr="00400311">
        <w:rPr>
          <w:rFonts w:ascii="Times New Roman" w:hAnsi="Times New Roman" w:cs="Times New Roman"/>
        </w:rPr>
        <w:t>erform</w:t>
      </w:r>
      <w:r w:rsidRPr="00400311">
        <w:rPr>
          <w:rFonts w:ascii="Times New Roman" w:hAnsi="Times New Roman" w:cs="Times New Roman"/>
        </w:rPr>
        <w:t>s</w:t>
      </w:r>
      <w:r w:rsidRPr="00400311">
        <w:rPr>
          <w:rFonts w:ascii="Times New Roman" w:hAnsi="Times New Roman" w:cs="Times New Roman"/>
        </w:rPr>
        <w:t xml:space="preserve"> data entry to meet program requirements.</w:t>
      </w:r>
    </w:p>
    <w:p w14:paraId="35F2229B" w14:textId="74686596" w:rsidR="001E06F3" w:rsidRPr="001E06F3" w:rsidRDefault="001E06F3" w:rsidP="001E06F3">
      <w:pPr>
        <w:pStyle w:val="ListParagraph"/>
        <w:numPr>
          <w:ilvl w:val="0"/>
          <w:numId w:val="2"/>
        </w:numPr>
        <w:rPr>
          <w:rFonts w:ascii="Times New Roman" w:hAnsi="Times New Roman" w:cs="Times New Roman"/>
        </w:rPr>
      </w:pPr>
      <w:r w:rsidRPr="001E06F3">
        <w:rPr>
          <w:rFonts w:ascii="Times New Roman" w:hAnsi="Times New Roman" w:cs="Times New Roman"/>
        </w:rPr>
        <w:t>Monitor</w:t>
      </w:r>
      <w:r w:rsidR="00400311">
        <w:rPr>
          <w:rFonts w:ascii="Times New Roman" w:hAnsi="Times New Roman" w:cs="Times New Roman"/>
        </w:rPr>
        <w:t>s</w:t>
      </w:r>
      <w:r w:rsidRPr="001E06F3">
        <w:rPr>
          <w:rFonts w:ascii="Times New Roman" w:hAnsi="Times New Roman" w:cs="Times New Roman"/>
        </w:rPr>
        <w:t>, track</w:t>
      </w:r>
      <w:r w:rsidR="00400311">
        <w:rPr>
          <w:rFonts w:ascii="Times New Roman" w:hAnsi="Times New Roman" w:cs="Times New Roman"/>
        </w:rPr>
        <w:t>s</w:t>
      </w:r>
      <w:r w:rsidRPr="001E06F3">
        <w:rPr>
          <w:rFonts w:ascii="Times New Roman" w:hAnsi="Times New Roman" w:cs="Times New Roman"/>
        </w:rPr>
        <w:t>, and report</w:t>
      </w:r>
      <w:r w:rsidR="00400311">
        <w:rPr>
          <w:rFonts w:ascii="Times New Roman" w:hAnsi="Times New Roman" w:cs="Times New Roman"/>
        </w:rPr>
        <w:t>s</w:t>
      </w:r>
      <w:r w:rsidRPr="001E06F3">
        <w:rPr>
          <w:rFonts w:ascii="Times New Roman" w:hAnsi="Times New Roman" w:cs="Times New Roman"/>
        </w:rPr>
        <w:t xml:space="preserve"> on activities</w:t>
      </w:r>
      <w:r w:rsidR="00400311">
        <w:rPr>
          <w:rFonts w:ascii="Times New Roman" w:hAnsi="Times New Roman" w:cs="Times New Roman"/>
        </w:rPr>
        <w:t>,</w:t>
      </w:r>
      <w:r w:rsidRPr="001E06F3">
        <w:rPr>
          <w:rFonts w:ascii="Times New Roman" w:hAnsi="Times New Roman" w:cs="Times New Roman"/>
        </w:rPr>
        <w:t xml:space="preserve"> </w:t>
      </w:r>
      <w:r w:rsidR="00400311">
        <w:rPr>
          <w:rFonts w:ascii="Times New Roman" w:hAnsi="Times New Roman" w:cs="Times New Roman"/>
        </w:rPr>
        <w:t xml:space="preserve">outputs and </w:t>
      </w:r>
      <w:r w:rsidRPr="001E06F3">
        <w:rPr>
          <w:rFonts w:ascii="Times New Roman" w:hAnsi="Times New Roman" w:cs="Times New Roman"/>
        </w:rPr>
        <w:t xml:space="preserve">outcomes as required by the Partnership, </w:t>
      </w:r>
      <w:r>
        <w:rPr>
          <w:rFonts w:ascii="Times New Roman" w:hAnsi="Times New Roman" w:cs="Times New Roman"/>
        </w:rPr>
        <w:t>the North Carolina Partnership for Children</w:t>
      </w:r>
      <w:r w:rsidRPr="001E06F3">
        <w:rPr>
          <w:rFonts w:ascii="Times New Roman" w:hAnsi="Times New Roman" w:cs="Times New Roman"/>
        </w:rPr>
        <w:t xml:space="preserve"> and other funders as needed</w:t>
      </w:r>
      <w:r>
        <w:rPr>
          <w:rFonts w:ascii="Times New Roman" w:hAnsi="Times New Roman" w:cs="Times New Roman"/>
        </w:rPr>
        <w:t>.</w:t>
      </w:r>
    </w:p>
    <w:p w14:paraId="3722112D" w14:textId="28E4A774" w:rsidR="001E06F3" w:rsidRPr="001E06F3" w:rsidRDefault="001E06F3" w:rsidP="001E06F3">
      <w:pPr>
        <w:pStyle w:val="ListParagraph"/>
        <w:numPr>
          <w:ilvl w:val="0"/>
          <w:numId w:val="2"/>
        </w:numPr>
        <w:rPr>
          <w:rFonts w:ascii="Times New Roman" w:hAnsi="Times New Roman" w:cs="Times New Roman"/>
        </w:rPr>
      </w:pPr>
      <w:r w:rsidRPr="001E06F3">
        <w:rPr>
          <w:rFonts w:ascii="Times New Roman" w:hAnsi="Times New Roman" w:cs="Times New Roman"/>
        </w:rPr>
        <w:t xml:space="preserve">Engages with the community and cultivates collaborations in the best interest of the Partnership </w:t>
      </w:r>
    </w:p>
    <w:p w14:paraId="15BFB102" w14:textId="575C1D1F" w:rsidR="001E06F3" w:rsidRDefault="001E06F3" w:rsidP="001E06F3">
      <w:pPr>
        <w:pStyle w:val="ListParagraph"/>
        <w:rPr>
          <w:rFonts w:ascii="Times New Roman" w:hAnsi="Times New Roman" w:cs="Times New Roman"/>
        </w:rPr>
      </w:pPr>
      <w:r>
        <w:rPr>
          <w:rFonts w:ascii="Times New Roman" w:hAnsi="Times New Roman" w:cs="Times New Roman"/>
        </w:rPr>
        <w:t>and as assigned by the Program or Executive Director.</w:t>
      </w:r>
    </w:p>
    <w:p w14:paraId="03D61418" w14:textId="355F86DF" w:rsidR="001E06F3" w:rsidRDefault="001E06F3" w:rsidP="001E06F3">
      <w:pPr>
        <w:pStyle w:val="ListParagraph"/>
        <w:numPr>
          <w:ilvl w:val="0"/>
          <w:numId w:val="2"/>
        </w:numPr>
        <w:rPr>
          <w:rFonts w:ascii="Times New Roman" w:hAnsi="Times New Roman" w:cs="Times New Roman"/>
        </w:rPr>
      </w:pPr>
      <w:r>
        <w:rPr>
          <w:rFonts w:ascii="Times New Roman" w:hAnsi="Times New Roman" w:cs="Times New Roman"/>
        </w:rPr>
        <w:t>Assist</w:t>
      </w:r>
      <w:r w:rsidR="007E78A8">
        <w:rPr>
          <w:rFonts w:ascii="Times New Roman" w:hAnsi="Times New Roman" w:cs="Times New Roman"/>
        </w:rPr>
        <w:t>s</w:t>
      </w:r>
      <w:r>
        <w:rPr>
          <w:rFonts w:ascii="Times New Roman" w:hAnsi="Times New Roman" w:cs="Times New Roman"/>
        </w:rPr>
        <w:t xml:space="preserve"> the Program Director with researching grant </w:t>
      </w:r>
      <w:r w:rsidR="007E78A8">
        <w:rPr>
          <w:rFonts w:ascii="Times New Roman" w:hAnsi="Times New Roman" w:cs="Times New Roman"/>
        </w:rPr>
        <w:t>possibilities</w:t>
      </w:r>
      <w:r>
        <w:rPr>
          <w:rFonts w:ascii="Times New Roman" w:hAnsi="Times New Roman" w:cs="Times New Roman"/>
        </w:rPr>
        <w:t>.</w:t>
      </w:r>
    </w:p>
    <w:p w14:paraId="1C917C69" w14:textId="77777777" w:rsidR="001E06F3" w:rsidRDefault="001E06F3" w:rsidP="001E06F3">
      <w:pPr>
        <w:spacing w:after="0"/>
        <w:rPr>
          <w:rFonts w:ascii="Times New Roman" w:hAnsi="Times New Roman" w:cs="Times New Roman"/>
          <w:b/>
          <w:bCs/>
        </w:rPr>
      </w:pPr>
    </w:p>
    <w:p w14:paraId="3122E36A" w14:textId="15028413" w:rsidR="001E06F3" w:rsidRPr="001E06F3" w:rsidRDefault="001E06F3" w:rsidP="001E06F3">
      <w:pPr>
        <w:spacing w:after="0"/>
        <w:rPr>
          <w:rFonts w:ascii="Times New Roman" w:hAnsi="Times New Roman" w:cs="Times New Roman"/>
          <w:b/>
          <w:bCs/>
        </w:rPr>
      </w:pPr>
      <w:r w:rsidRPr="001E06F3">
        <w:rPr>
          <w:rFonts w:ascii="Times New Roman" w:hAnsi="Times New Roman" w:cs="Times New Roman"/>
          <w:b/>
          <w:bCs/>
        </w:rPr>
        <w:t>Education/Experience/Requirements</w:t>
      </w:r>
    </w:p>
    <w:p w14:paraId="0012B284" w14:textId="48C7F258" w:rsidR="001E06F3" w:rsidRDefault="001E06F3" w:rsidP="001E06F3">
      <w:pPr>
        <w:rPr>
          <w:rFonts w:ascii="Times New Roman" w:hAnsi="Times New Roman" w:cs="Times New Roman"/>
        </w:rPr>
      </w:pPr>
      <w:r>
        <w:rPr>
          <w:rFonts w:ascii="Times New Roman" w:hAnsi="Times New Roman" w:cs="Times New Roman"/>
        </w:rPr>
        <w:t xml:space="preserve">A bachelor’s degree is strongly preferred; an Associates Degree in early childhood plus ongoing enrollment in a BA program may be considered.  </w:t>
      </w:r>
      <w:r w:rsidR="00653A25">
        <w:rPr>
          <w:rFonts w:ascii="Times New Roman" w:hAnsi="Times New Roman" w:cs="Times New Roman"/>
        </w:rPr>
        <w:t>Applicant must have a minimum of two years of experience</w:t>
      </w:r>
      <w:r w:rsidR="007E78A8">
        <w:rPr>
          <w:rFonts w:ascii="Times New Roman" w:hAnsi="Times New Roman" w:cs="Times New Roman"/>
        </w:rPr>
        <w:t xml:space="preserve"> in early childhood organizations, along with strong oral and written communications skills.</w:t>
      </w:r>
    </w:p>
    <w:p w14:paraId="53DA7C4F" w14:textId="2BBA64DA" w:rsidR="007E78A8" w:rsidRDefault="007E78A8" w:rsidP="007E78A8">
      <w:pPr>
        <w:rPr>
          <w:rFonts w:ascii="Times New Roman" w:hAnsi="Times New Roman" w:cs="Times New Roman"/>
        </w:rPr>
      </w:pPr>
      <w:r w:rsidRPr="007E78A8">
        <w:rPr>
          <w:rFonts w:ascii="Times New Roman" w:hAnsi="Times New Roman" w:cs="Times New Roman"/>
        </w:rPr>
        <w:t>Unless prohibited by law, the Partnership requires all staff to certify that they are fully vaccinated to be employed.  Those who cannot get vaccinated for medical or religious reasons can request an accommodation where required by law.</w:t>
      </w:r>
    </w:p>
    <w:p w14:paraId="28BBD7EA" w14:textId="77777777" w:rsidR="007E78A8" w:rsidRPr="007E78A8" w:rsidRDefault="007E78A8" w:rsidP="007E78A8">
      <w:pPr>
        <w:rPr>
          <w:rFonts w:ascii="Times New Roman" w:hAnsi="Times New Roman" w:cs="Times New Roman"/>
        </w:rPr>
      </w:pPr>
    </w:p>
    <w:p w14:paraId="539DE605" w14:textId="77777777" w:rsidR="007E78A8" w:rsidRDefault="007E78A8" w:rsidP="007E78A8">
      <w:pPr>
        <w:spacing w:after="0"/>
        <w:jc w:val="center"/>
        <w:rPr>
          <w:rFonts w:ascii="Times New Roman" w:hAnsi="Times New Roman" w:cs="Times New Roman"/>
        </w:rPr>
      </w:pPr>
      <w:bookmarkStart w:id="0" w:name="_Hlk119768327"/>
      <w:r>
        <w:rPr>
          <w:rFonts w:ascii="Times New Roman" w:hAnsi="Times New Roman" w:cs="Times New Roman"/>
        </w:rPr>
        <w:t>The Alamance Partnership for Children is an equal opportunity employer.</w:t>
      </w:r>
      <w:bookmarkEnd w:id="0"/>
    </w:p>
    <w:p w14:paraId="6B8E3404" w14:textId="77777777" w:rsidR="007E78A8" w:rsidRPr="009F7BA7" w:rsidRDefault="007E78A8" w:rsidP="007E78A8">
      <w:pPr>
        <w:spacing w:after="0"/>
        <w:jc w:val="center"/>
        <w:rPr>
          <w:rFonts w:ascii="Times New Roman" w:hAnsi="Times New Roman" w:cs="Times New Roman"/>
          <w:b/>
          <w:bCs/>
        </w:rPr>
      </w:pPr>
      <w:bookmarkStart w:id="1" w:name="_Hlk119768606"/>
      <w:r w:rsidRPr="009F7BA7">
        <w:rPr>
          <w:rFonts w:ascii="Times New Roman" w:hAnsi="Times New Roman" w:cs="Times New Roman"/>
          <w:b/>
          <w:bCs/>
        </w:rPr>
        <w:t xml:space="preserve">Send a cover letter and resume to </w:t>
      </w:r>
      <w:bookmarkStart w:id="2" w:name="_Hlk120529126"/>
      <w:r w:rsidRPr="009F7BA7">
        <w:rPr>
          <w:rFonts w:ascii="Times New Roman" w:hAnsi="Times New Roman" w:cs="Times New Roman"/>
          <w:b/>
          <w:bCs/>
        </w:rPr>
        <w:t>H</w:t>
      </w:r>
      <w:r>
        <w:rPr>
          <w:rFonts w:ascii="Times New Roman" w:hAnsi="Times New Roman" w:cs="Times New Roman"/>
          <w:b/>
          <w:bCs/>
        </w:rPr>
        <w:t>uman</w:t>
      </w:r>
      <w:r w:rsidRPr="009F7BA7">
        <w:rPr>
          <w:rFonts w:ascii="Times New Roman" w:hAnsi="Times New Roman" w:cs="Times New Roman"/>
          <w:b/>
          <w:bCs/>
        </w:rPr>
        <w:t>R</w:t>
      </w:r>
      <w:r>
        <w:rPr>
          <w:rFonts w:ascii="Times New Roman" w:hAnsi="Times New Roman" w:cs="Times New Roman"/>
          <w:b/>
          <w:bCs/>
        </w:rPr>
        <w:t>esources</w:t>
      </w:r>
      <w:r w:rsidRPr="009F7BA7">
        <w:rPr>
          <w:rFonts w:ascii="Times New Roman" w:hAnsi="Times New Roman" w:cs="Times New Roman"/>
          <w:b/>
          <w:bCs/>
        </w:rPr>
        <w:t>@alamancechildren.org</w:t>
      </w:r>
      <w:bookmarkEnd w:id="2"/>
    </w:p>
    <w:bookmarkEnd w:id="1"/>
    <w:p w14:paraId="6F20C616" w14:textId="77777777" w:rsidR="001E06F3" w:rsidRPr="007E78A8" w:rsidRDefault="001E06F3" w:rsidP="007E78A8">
      <w:pPr>
        <w:jc w:val="center"/>
        <w:rPr>
          <w:rFonts w:ascii="Times New Roman" w:hAnsi="Times New Roman" w:cs="Times New Roman"/>
        </w:rPr>
      </w:pPr>
    </w:p>
    <w:sectPr w:rsidR="001E06F3" w:rsidRPr="007E78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6889" w14:textId="77777777" w:rsidR="007E78A8" w:rsidRDefault="007E78A8" w:rsidP="007E78A8">
      <w:pPr>
        <w:spacing w:after="0" w:line="240" w:lineRule="auto"/>
      </w:pPr>
      <w:r>
        <w:separator/>
      </w:r>
    </w:p>
  </w:endnote>
  <w:endnote w:type="continuationSeparator" w:id="0">
    <w:p w14:paraId="30D98FFB" w14:textId="77777777" w:rsidR="007E78A8" w:rsidRDefault="007E78A8" w:rsidP="007E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C6D" w14:textId="54C2F1E3" w:rsidR="007E78A8" w:rsidRPr="007E78A8" w:rsidRDefault="007E78A8">
    <w:pPr>
      <w:pStyle w:val="Footer"/>
      <w:rPr>
        <w:rFonts w:ascii="Times New Roman" w:hAnsi="Times New Roman" w:cs="Times New Roman"/>
        <w:sz w:val="18"/>
        <w:szCs w:val="18"/>
      </w:rPr>
    </w:pPr>
    <w:r w:rsidRPr="007E78A8">
      <w:rPr>
        <w:rFonts w:ascii="Times New Roman" w:hAnsi="Times New Roman" w:cs="Times New Roman"/>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6AD7" w14:textId="77777777" w:rsidR="007E78A8" w:rsidRDefault="007E78A8" w:rsidP="007E78A8">
      <w:pPr>
        <w:spacing w:after="0" w:line="240" w:lineRule="auto"/>
      </w:pPr>
      <w:r>
        <w:separator/>
      </w:r>
    </w:p>
  </w:footnote>
  <w:footnote w:type="continuationSeparator" w:id="0">
    <w:p w14:paraId="518BFA97" w14:textId="77777777" w:rsidR="007E78A8" w:rsidRDefault="007E78A8" w:rsidP="007E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B6AC5"/>
    <w:multiLevelType w:val="hybridMultilevel"/>
    <w:tmpl w:val="A652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84EB0"/>
    <w:multiLevelType w:val="hybridMultilevel"/>
    <w:tmpl w:val="AF9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712355">
    <w:abstractNumId w:val="0"/>
  </w:num>
  <w:num w:numId="2" w16cid:durableId="149221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25"/>
    <w:rsid w:val="001E06F3"/>
    <w:rsid w:val="00400311"/>
    <w:rsid w:val="00611025"/>
    <w:rsid w:val="00653A25"/>
    <w:rsid w:val="007E78A8"/>
    <w:rsid w:val="00C0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38BA"/>
  <w15:chartTrackingRefBased/>
  <w15:docId w15:val="{871FBCFE-05A8-462F-83F3-9B5575C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25"/>
    <w:pPr>
      <w:ind w:left="720"/>
      <w:contextualSpacing/>
    </w:pPr>
  </w:style>
  <w:style w:type="paragraph" w:styleId="Header">
    <w:name w:val="header"/>
    <w:basedOn w:val="Normal"/>
    <w:link w:val="HeaderChar"/>
    <w:uiPriority w:val="99"/>
    <w:unhideWhenUsed/>
    <w:rsid w:val="007E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A8"/>
  </w:style>
  <w:style w:type="paragraph" w:styleId="Footer">
    <w:name w:val="footer"/>
    <w:basedOn w:val="Normal"/>
    <w:link w:val="FooterChar"/>
    <w:uiPriority w:val="99"/>
    <w:unhideWhenUsed/>
    <w:rsid w:val="007E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Wolfe</dc:creator>
  <cp:keywords/>
  <dc:description/>
  <cp:lastModifiedBy>Cass Wolfe</cp:lastModifiedBy>
  <cp:revision>2</cp:revision>
  <dcterms:created xsi:type="dcterms:W3CDTF">2022-12-05T02:23:00Z</dcterms:created>
  <dcterms:modified xsi:type="dcterms:W3CDTF">2022-12-05T02:23:00Z</dcterms:modified>
</cp:coreProperties>
</file>