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040F" w14:textId="77777777" w:rsidR="004063F0" w:rsidRPr="008C19D0" w:rsidRDefault="004063F0" w:rsidP="004063F0">
      <w:pPr>
        <w:spacing w:after="0"/>
        <w:jc w:val="center"/>
        <w:rPr>
          <w:rFonts w:ascii="Times New Roman" w:hAnsi="Times New Roman" w:cs="Times New Roman"/>
          <w:b/>
          <w:bCs/>
          <w:sz w:val="28"/>
          <w:szCs w:val="28"/>
        </w:rPr>
      </w:pPr>
      <w:r w:rsidRPr="008C19D0">
        <w:rPr>
          <w:rFonts w:ascii="Times New Roman" w:hAnsi="Times New Roman" w:cs="Times New Roman"/>
          <w:b/>
          <w:bCs/>
          <w:sz w:val="28"/>
          <w:szCs w:val="28"/>
        </w:rPr>
        <w:t>Job Posting</w:t>
      </w:r>
    </w:p>
    <w:p w14:paraId="1D114807" w14:textId="1E0878DB" w:rsidR="004063F0" w:rsidRPr="008C19D0" w:rsidRDefault="004063F0" w:rsidP="004063F0">
      <w:pPr>
        <w:spacing w:after="0"/>
        <w:jc w:val="center"/>
        <w:rPr>
          <w:rFonts w:ascii="Times New Roman" w:hAnsi="Times New Roman" w:cs="Times New Roman"/>
          <w:b/>
          <w:bCs/>
          <w:sz w:val="28"/>
          <w:szCs w:val="28"/>
        </w:rPr>
      </w:pPr>
      <w:r>
        <w:rPr>
          <w:rFonts w:ascii="Times New Roman" w:hAnsi="Times New Roman" w:cs="Times New Roman"/>
          <w:b/>
          <w:bCs/>
          <w:sz w:val="28"/>
          <w:szCs w:val="28"/>
        </w:rPr>
        <w:t>Program</w:t>
      </w:r>
      <w:r w:rsidRPr="008C19D0">
        <w:rPr>
          <w:rFonts w:ascii="Times New Roman" w:hAnsi="Times New Roman" w:cs="Times New Roman"/>
          <w:b/>
          <w:bCs/>
          <w:sz w:val="28"/>
          <w:szCs w:val="28"/>
        </w:rPr>
        <w:t xml:space="preserve"> </w:t>
      </w:r>
      <w:r w:rsidRPr="004063F0">
        <w:rPr>
          <w:rFonts w:ascii="Times New Roman" w:hAnsi="Times New Roman" w:cs="Times New Roman"/>
          <w:b/>
          <w:bCs/>
          <w:sz w:val="28"/>
          <w:szCs w:val="28"/>
        </w:rPr>
        <w:t>Director</w:t>
      </w:r>
      <w:r w:rsidR="009F7BA7">
        <w:rPr>
          <w:rFonts w:ascii="Times New Roman" w:hAnsi="Times New Roman" w:cs="Times New Roman"/>
          <w:b/>
          <w:bCs/>
          <w:sz w:val="28"/>
          <w:szCs w:val="28"/>
        </w:rPr>
        <w:t xml:space="preserve">, </w:t>
      </w:r>
      <w:r w:rsidRPr="008C19D0">
        <w:rPr>
          <w:rFonts w:ascii="Times New Roman" w:hAnsi="Times New Roman" w:cs="Times New Roman"/>
          <w:b/>
          <w:bCs/>
          <w:sz w:val="28"/>
          <w:szCs w:val="28"/>
        </w:rPr>
        <w:t>Alamance Partnership for Children</w:t>
      </w:r>
    </w:p>
    <w:p w14:paraId="058118D6" w14:textId="77777777" w:rsidR="00C66DFB" w:rsidRDefault="00C66DFB" w:rsidP="004063F0">
      <w:pPr>
        <w:spacing w:after="0"/>
        <w:rPr>
          <w:rFonts w:ascii="Times New Roman" w:hAnsi="Times New Roman" w:cs="Times New Roman"/>
          <w:b/>
          <w:bCs/>
        </w:rPr>
      </w:pPr>
    </w:p>
    <w:p w14:paraId="6E9169FE" w14:textId="53AF41EE" w:rsidR="004063F0" w:rsidRPr="008C19D0" w:rsidRDefault="004063F0" w:rsidP="004063F0">
      <w:pPr>
        <w:spacing w:after="0"/>
        <w:rPr>
          <w:rFonts w:ascii="Times New Roman" w:hAnsi="Times New Roman" w:cs="Times New Roman"/>
        </w:rPr>
      </w:pPr>
      <w:r>
        <w:rPr>
          <w:rFonts w:ascii="Times New Roman" w:hAnsi="Times New Roman" w:cs="Times New Roman"/>
          <w:b/>
          <w:bCs/>
        </w:rPr>
        <w:t>Summary</w:t>
      </w:r>
    </w:p>
    <w:p w14:paraId="5B9C27B0" w14:textId="30F8E2EB" w:rsidR="004063F0" w:rsidRDefault="00C64986" w:rsidP="004063F0">
      <w:pPr>
        <w:spacing w:after="0"/>
        <w:rPr>
          <w:rFonts w:ascii="Times New Roman" w:hAnsi="Times New Roman" w:cs="Times New Roman"/>
        </w:rPr>
      </w:pPr>
      <w:r>
        <w:rPr>
          <w:rFonts w:ascii="Times New Roman" w:hAnsi="Times New Roman" w:cs="Times New Roman"/>
        </w:rPr>
        <w:t xml:space="preserve">The </w:t>
      </w:r>
      <w:r w:rsidR="004063F0" w:rsidRPr="008C19D0">
        <w:rPr>
          <w:rFonts w:ascii="Times New Roman" w:hAnsi="Times New Roman" w:cs="Times New Roman"/>
        </w:rPr>
        <w:t>Alamance Partnership for Children is a not-for-profit organization</w:t>
      </w:r>
      <w:r w:rsidR="004C4126">
        <w:rPr>
          <w:rFonts w:ascii="Times New Roman" w:hAnsi="Times New Roman" w:cs="Times New Roman"/>
        </w:rPr>
        <w:t xml:space="preserve"> </w:t>
      </w:r>
      <w:r w:rsidR="00C66DFB">
        <w:rPr>
          <w:rFonts w:ascii="Times New Roman" w:hAnsi="Times New Roman" w:cs="Times New Roman"/>
        </w:rPr>
        <w:t>serving young children and families in Alamance County. We are an early childhood initiative designed to ensure that young children enter school healthy and ready to succeed. The Partnership is the local administrator for Smart Start and NC Pre-Kindergarten funds.</w:t>
      </w:r>
      <w:r w:rsidR="004063F0" w:rsidRPr="008C19D0">
        <w:rPr>
          <w:rFonts w:ascii="Times New Roman" w:hAnsi="Times New Roman" w:cs="Times New Roman"/>
        </w:rPr>
        <w:t xml:space="preserve"> The position is full-time</w:t>
      </w:r>
      <w:r w:rsidR="004063F0">
        <w:rPr>
          <w:rFonts w:ascii="Times New Roman" w:hAnsi="Times New Roman" w:cs="Times New Roman"/>
        </w:rPr>
        <w:t xml:space="preserve"> and exempt.</w:t>
      </w:r>
    </w:p>
    <w:p w14:paraId="6933612A" w14:textId="73237906" w:rsidR="00BB5067" w:rsidRDefault="00BB5067" w:rsidP="004063F0">
      <w:pPr>
        <w:spacing w:after="0"/>
        <w:rPr>
          <w:rFonts w:ascii="Times New Roman" w:hAnsi="Times New Roman" w:cs="Times New Roman"/>
        </w:rPr>
      </w:pPr>
    </w:p>
    <w:p w14:paraId="32E6C32E" w14:textId="065502ED" w:rsidR="00BB5067" w:rsidRPr="00BB5067" w:rsidRDefault="00BB5067" w:rsidP="004063F0">
      <w:pPr>
        <w:spacing w:after="0"/>
        <w:rPr>
          <w:rFonts w:ascii="Times New Roman" w:hAnsi="Times New Roman" w:cs="Times New Roman"/>
          <w:b/>
          <w:bCs/>
        </w:rPr>
      </w:pPr>
      <w:r w:rsidRPr="00BB5067">
        <w:rPr>
          <w:rFonts w:ascii="Times New Roman" w:hAnsi="Times New Roman" w:cs="Times New Roman"/>
          <w:b/>
          <w:bCs/>
        </w:rPr>
        <w:t>Responsibilities</w:t>
      </w:r>
    </w:p>
    <w:p w14:paraId="6D7EA330" w14:textId="048ECD04" w:rsidR="00C66DFB" w:rsidRDefault="00752C55" w:rsidP="00C66DFB">
      <w:pPr>
        <w:spacing w:after="0"/>
        <w:rPr>
          <w:rFonts w:ascii="Times New Roman" w:hAnsi="Times New Roman" w:cs="Times New Roman"/>
          <w:color w:val="FF0000"/>
        </w:rPr>
      </w:pPr>
      <w:r>
        <w:rPr>
          <w:rFonts w:ascii="Times New Roman" w:hAnsi="Times New Roman" w:cs="Times New Roman"/>
        </w:rPr>
        <w:t xml:space="preserve">Under the guidance of </w:t>
      </w:r>
      <w:r w:rsidR="00BB5067" w:rsidRPr="008C19D0">
        <w:rPr>
          <w:rFonts w:ascii="Times New Roman" w:hAnsi="Times New Roman" w:cs="Times New Roman"/>
        </w:rPr>
        <w:t>the Partnership’s Executive Director</w:t>
      </w:r>
      <w:r w:rsidR="008F1E48">
        <w:rPr>
          <w:rFonts w:ascii="Times New Roman" w:hAnsi="Times New Roman" w:cs="Times New Roman"/>
        </w:rPr>
        <w:t>,</w:t>
      </w:r>
      <w:r w:rsidR="00BB5067" w:rsidRPr="008C19D0">
        <w:rPr>
          <w:rFonts w:ascii="Times New Roman" w:hAnsi="Times New Roman" w:cs="Times New Roman"/>
        </w:rPr>
        <w:t xml:space="preserve"> </w:t>
      </w:r>
      <w:r w:rsidR="00BB5067">
        <w:rPr>
          <w:rFonts w:ascii="Times New Roman" w:hAnsi="Times New Roman" w:cs="Times New Roman"/>
        </w:rPr>
        <w:t>the Program Director</w:t>
      </w:r>
      <w:r w:rsidR="00C66DFB">
        <w:rPr>
          <w:rFonts w:ascii="Times New Roman" w:hAnsi="Times New Roman" w:cs="Times New Roman"/>
          <w:color w:val="FF0000"/>
        </w:rPr>
        <w:t>:</w:t>
      </w:r>
    </w:p>
    <w:p w14:paraId="172B0F0E" w14:textId="74EA86CA" w:rsidR="00CC3083" w:rsidRPr="00C66DFB" w:rsidRDefault="00752C55" w:rsidP="00C66DFB">
      <w:pPr>
        <w:pStyle w:val="ListParagraph"/>
        <w:numPr>
          <w:ilvl w:val="0"/>
          <w:numId w:val="1"/>
        </w:numPr>
        <w:spacing w:after="0"/>
        <w:rPr>
          <w:rFonts w:ascii="Times New Roman" w:hAnsi="Times New Roman" w:cs="Times New Roman"/>
        </w:rPr>
      </w:pPr>
      <w:r w:rsidRPr="00C66DFB">
        <w:rPr>
          <w:rFonts w:ascii="Times New Roman" w:hAnsi="Times New Roman" w:cs="Times New Roman"/>
        </w:rPr>
        <w:t>Is responsible for</w:t>
      </w:r>
      <w:r w:rsidR="00CC3083" w:rsidRPr="00C66DFB">
        <w:rPr>
          <w:rFonts w:ascii="Times New Roman" w:hAnsi="Times New Roman" w:cs="Times New Roman"/>
        </w:rPr>
        <w:t xml:space="preserve"> all Partnership programs, ensuring that they are designed</w:t>
      </w:r>
      <w:r w:rsidR="0064078F" w:rsidRPr="00C66DFB">
        <w:rPr>
          <w:rFonts w:ascii="Times New Roman" w:hAnsi="Times New Roman" w:cs="Times New Roman"/>
        </w:rPr>
        <w:t xml:space="preserve"> and i</w:t>
      </w:r>
      <w:r w:rsidR="00CC3083" w:rsidRPr="00C66DFB">
        <w:rPr>
          <w:rFonts w:ascii="Times New Roman" w:hAnsi="Times New Roman" w:cs="Times New Roman"/>
        </w:rPr>
        <w:t xml:space="preserve">mplemented in accordance with </w:t>
      </w:r>
      <w:r w:rsidR="00C66DFB" w:rsidRPr="003779C5">
        <w:rPr>
          <w:rFonts w:ascii="Times New Roman" w:hAnsi="Times New Roman" w:cs="Times New Roman"/>
        </w:rPr>
        <w:t>the North Carolina Partnership for Children</w:t>
      </w:r>
      <w:r w:rsidR="00C66DFB">
        <w:rPr>
          <w:rFonts w:ascii="Times New Roman" w:hAnsi="Times New Roman" w:cs="Times New Roman"/>
        </w:rPr>
        <w:t>’s</w:t>
      </w:r>
      <w:r w:rsidR="00C66DFB" w:rsidRPr="003779C5">
        <w:rPr>
          <w:rFonts w:ascii="Times New Roman" w:hAnsi="Times New Roman" w:cs="Times New Roman"/>
        </w:rPr>
        <w:t xml:space="preserve"> </w:t>
      </w:r>
      <w:r w:rsidR="00C66DFB">
        <w:rPr>
          <w:rFonts w:ascii="Times New Roman" w:hAnsi="Times New Roman" w:cs="Times New Roman"/>
        </w:rPr>
        <w:t>(</w:t>
      </w:r>
      <w:r w:rsidR="00CC3083" w:rsidRPr="00C66DFB">
        <w:rPr>
          <w:rFonts w:ascii="Times New Roman" w:hAnsi="Times New Roman" w:cs="Times New Roman"/>
        </w:rPr>
        <w:t>NCPC’s</w:t>
      </w:r>
      <w:r w:rsidR="00C66DFB">
        <w:rPr>
          <w:rFonts w:ascii="Times New Roman" w:hAnsi="Times New Roman" w:cs="Times New Roman"/>
        </w:rPr>
        <w:t>)</w:t>
      </w:r>
      <w:r w:rsidR="00CC3083" w:rsidRPr="00C66DFB">
        <w:rPr>
          <w:rFonts w:ascii="Times New Roman" w:hAnsi="Times New Roman" w:cs="Times New Roman"/>
        </w:rPr>
        <w:t xml:space="preserve"> and the </w:t>
      </w:r>
      <w:r w:rsidR="003779C5" w:rsidRPr="00C66DFB">
        <w:rPr>
          <w:rFonts w:ascii="Times New Roman" w:hAnsi="Times New Roman" w:cs="Times New Roman"/>
        </w:rPr>
        <w:t>Partnership’s</w:t>
      </w:r>
      <w:r w:rsidR="00CC3083" w:rsidRPr="00C66DFB">
        <w:rPr>
          <w:rFonts w:ascii="Times New Roman" w:hAnsi="Times New Roman" w:cs="Times New Roman"/>
        </w:rPr>
        <w:t xml:space="preserve"> policies and procedures.</w:t>
      </w:r>
      <w:r w:rsidR="00926978" w:rsidRPr="00C66DFB">
        <w:rPr>
          <w:rFonts w:ascii="Times New Roman" w:hAnsi="Times New Roman" w:cs="Times New Roman"/>
        </w:rPr>
        <w:t xml:space="preserve"> </w:t>
      </w:r>
    </w:p>
    <w:p w14:paraId="6676D147" w14:textId="2C9A6EDC" w:rsidR="0064078F" w:rsidRPr="003779C5" w:rsidRDefault="0064078F" w:rsidP="0064078F">
      <w:pPr>
        <w:numPr>
          <w:ilvl w:val="0"/>
          <w:numId w:val="1"/>
        </w:numPr>
        <w:spacing w:after="0"/>
        <w:contextualSpacing/>
        <w:rPr>
          <w:rFonts w:ascii="Times New Roman" w:hAnsi="Times New Roman" w:cs="Times New Roman"/>
        </w:rPr>
      </w:pPr>
      <w:r w:rsidRPr="003779C5">
        <w:rPr>
          <w:rFonts w:ascii="Times New Roman" w:hAnsi="Times New Roman" w:cs="Times New Roman"/>
        </w:rPr>
        <w:t>Monitor</w:t>
      </w:r>
      <w:r>
        <w:rPr>
          <w:rFonts w:ascii="Times New Roman" w:hAnsi="Times New Roman" w:cs="Times New Roman"/>
        </w:rPr>
        <w:t>s</w:t>
      </w:r>
      <w:r w:rsidRPr="003779C5">
        <w:rPr>
          <w:rFonts w:ascii="Times New Roman" w:hAnsi="Times New Roman" w:cs="Times New Roman"/>
        </w:rPr>
        <w:t xml:space="preserve"> programs</w:t>
      </w:r>
      <w:r w:rsidR="004C4126">
        <w:rPr>
          <w:rFonts w:ascii="Times New Roman" w:hAnsi="Times New Roman" w:cs="Times New Roman"/>
        </w:rPr>
        <w:t xml:space="preserve"> </w:t>
      </w:r>
      <w:r w:rsidR="004C4126" w:rsidRPr="004C4126">
        <w:rPr>
          <w:rFonts w:ascii="Times New Roman" w:hAnsi="Times New Roman" w:cs="Times New Roman"/>
        </w:rPr>
        <w:t>to ensure fidelity to approved program models and contract requirements.</w:t>
      </w:r>
      <w:r w:rsidRPr="003779C5">
        <w:rPr>
          <w:rFonts w:ascii="Times New Roman" w:hAnsi="Times New Roman" w:cs="Times New Roman"/>
        </w:rPr>
        <w:t xml:space="preserve"> </w:t>
      </w:r>
    </w:p>
    <w:p w14:paraId="2B85DE25" w14:textId="4E9570FC" w:rsidR="00E117E9" w:rsidRDefault="00E117E9" w:rsidP="00E117E9">
      <w:pPr>
        <w:numPr>
          <w:ilvl w:val="0"/>
          <w:numId w:val="1"/>
        </w:numPr>
        <w:spacing w:after="0"/>
        <w:contextualSpacing/>
        <w:rPr>
          <w:rFonts w:ascii="Times New Roman" w:hAnsi="Times New Roman" w:cs="Times New Roman"/>
        </w:rPr>
      </w:pPr>
      <w:r w:rsidRPr="003779C5">
        <w:rPr>
          <w:rFonts w:ascii="Times New Roman" w:hAnsi="Times New Roman" w:cs="Times New Roman"/>
        </w:rPr>
        <w:t>Oversee</w:t>
      </w:r>
      <w:r>
        <w:rPr>
          <w:rFonts w:ascii="Times New Roman" w:hAnsi="Times New Roman" w:cs="Times New Roman"/>
        </w:rPr>
        <w:t>s</w:t>
      </w:r>
      <w:r w:rsidRPr="003779C5">
        <w:rPr>
          <w:rFonts w:ascii="Times New Roman" w:hAnsi="Times New Roman" w:cs="Times New Roman"/>
        </w:rPr>
        <w:t xml:space="preserve"> facilitation of the annual planning process, and the design and submission of the annual plan to NCPC. </w:t>
      </w:r>
    </w:p>
    <w:p w14:paraId="5C3F1D6C" w14:textId="75CA8444" w:rsidR="004C4126" w:rsidRDefault="00C66DFB" w:rsidP="00E117E9">
      <w:pPr>
        <w:pStyle w:val="ListParagraph"/>
        <w:numPr>
          <w:ilvl w:val="0"/>
          <w:numId w:val="1"/>
        </w:numPr>
        <w:spacing w:after="0"/>
        <w:rPr>
          <w:rFonts w:ascii="Times New Roman" w:hAnsi="Times New Roman" w:cs="Times New Roman"/>
        </w:rPr>
      </w:pPr>
      <w:r>
        <w:rPr>
          <w:rFonts w:ascii="Times New Roman" w:hAnsi="Times New Roman" w:cs="Times New Roman"/>
        </w:rPr>
        <w:t>F</w:t>
      </w:r>
      <w:r w:rsidR="004C4126" w:rsidRPr="004C4126">
        <w:rPr>
          <w:rFonts w:ascii="Times New Roman" w:hAnsi="Times New Roman" w:cs="Times New Roman"/>
        </w:rPr>
        <w:t>acilitate</w:t>
      </w:r>
      <w:r>
        <w:rPr>
          <w:rFonts w:ascii="Times New Roman" w:hAnsi="Times New Roman" w:cs="Times New Roman"/>
        </w:rPr>
        <w:t>s</w:t>
      </w:r>
      <w:r w:rsidR="004C4126" w:rsidRPr="004C4126">
        <w:rPr>
          <w:rFonts w:ascii="Times New Roman" w:hAnsi="Times New Roman" w:cs="Times New Roman"/>
        </w:rPr>
        <w:t xml:space="preserve"> the annual contracting process for direct service providers and subcontractors.</w:t>
      </w:r>
    </w:p>
    <w:p w14:paraId="69FA148F" w14:textId="0D27CEBC" w:rsidR="00C66DFB" w:rsidRPr="003779C5" w:rsidRDefault="00C66DFB" w:rsidP="00C66DFB">
      <w:pPr>
        <w:numPr>
          <w:ilvl w:val="0"/>
          <w:numId w:val="1"/>
        </w:numPr>
        <w:spacing w:after="0"/>
        <w:contextualSpacing/>
        <w:rPr>
          <w:rFonts w:ascii="Times New Roman" w:hAnsi="Times New Roman" w:cs="Times New Roman"/>
        </w:rPr>
      </w:pPr>
      <w:r w:rsidRPr="003779C5">
        <w:rPr>
          <w:rFonts w:ascii="Times New Roman" w:hAnsi="Times New Roman" w:cs="Times New Roman"/>
        </w:rPr>
        <w:t>Manage</w:t>
      </w:r>
      <w:r>
        <w:rPr>
          <w:rFonts w:ascii="Times New Roman" w:hAnsi="Times New Roman" w:cs="Times New Roman"/>
        </w:rPr>
        <w:t>s</w:t>
      </w:r>
      <w:r w:rsidRPr="003779C5">
        <w:rPr>
          <w:rFonts w:ascii="Times New Roman" w:hAnsi="Times New Roman" w:cs="Times New Roman"/>
        </w:rPr>
        <w:t xml:space="preserve"> and monitor</w:t>
      </w:r>
      <w:r>
        <w:rPr>
          <w:rFonts w:ascii="Times New Roman" w:hAnsi="Times New Roman" w:cs="Times New Roman"/>
        </w:rPr>
        <w:t>s</w:t>
      </w:r>
      <w:r w:rsidRPr="003779C5">
        <w:rPr>
          <w:rFonts w:ascii="Times New Roman" w:hAnsi="Times New Roman" w:cs="Times New Roman"/>
        </w:rPr>
        <w:t xml:space="preserve"> program budgets and prepare</w:t>
      </w:r>
      <w:r>
        <w:rPr>
          <w:rFonts w:ascii="Times New Roman" w:hAnsi="Times New Roman" w:cs="Times New Roman"/>
        </w:rPr>
        <w:t>s</w:t>
      </w:r>
      <w:r w:rsidRPr="003779C5">
        <w:rPr>
          <w:rFonts w:ascii="Times New Roman" w:hAnsi="Times New Roman" w:cs="Times New Roman"/>
        </w:rPr>
        <w:t xml:space="preserve"> required reports.</w:t>
      </w:r>
    </w:p>
    <w:p w14:paraId="4A937CF3" w14:textId="6C0D7B46" w:rsidR="00E117E9" w:rsidRPr="004C4126" w:rsidRDefault="00E117E9" w:rsidP="00E117E9">
      <w:pPr>
        <w:pStyle w:val="ListParagraph"/>
        <w:numPr>
          <w:ilvl w:val="0"/>
          <w:numId w:val="1"/>
        </w:numPr>
        <w:spacing w:after="0"/>
        <w:rPr>
          <w:rFonts w:ascii="Times New Roman" w:hAnsi="Times New Roman" w:cs="Times New Roman"/>
        </w:rPr>
      </w:pPr>
      <w:r w:rsidRPr="004C4126">
        <w:rPr>
          <w:rFonts w:ascii="Times New Roman" w:hAnsi="Times New Roman" w:cs="Times New Roman"/>
        </w:rPr>
        <w:t>Supervises program staff and provides direction to implement the Partnership’s programs.</w:t>
      </w:r>
    </w:p>
    <w:p w14:paraId="49A80A62" w14:textId="77777777" w:rsidR="00E117E9" w:rsidRPr="003779C5" w:rsidRDefault="00E117E9" w:rsidP="00E117E9">
      <w:pPr>
        <w:numPr>
          <w:ilvl w:val="0"/>
          <w:numId w:val="1"/>
        </w:numPr>
        <w:spacing w:after="0"/>
        <w:contextualSpacing/>
        <w:rPr>
          <w:rFonts w:ascii="Times New Roman" w:hAnsi="Times New Roman" w:cs="Times New Roman"/>
        </w:rPr>
      </w:pPr>
      <w:r>
        <w:rPr>
          <w:rFonts w:ascii="Times New Roman" w:hAnsi="Times New Roman" w:cs="Times New Roman"/>
        </w:rPr>
        <w:t>Ensures data collection is timely, accurate and complete. Works with the Evaluation Consultant to analyze data and prepare recommendations and reports based on the data.</w:t>
      </w:r>
    </w:p>
    <w:p w14:paraId="14034078" w14:textId="51538E2F" w:rsidR="0064078F" w:rsidRPr="003779C5" w:rsidRDefault="0064078F" w:rsidP="003779C5">
      <w:pPr>
        <w:numPr>
          <w:ilvl w:val="0"/>
          <w:numId w:val="1"/>
        </w:numPr>
        <w:spacing w:after="0"/>
        <w:contextualSpacing/>
        <w:rPr>
          <w:rFonts w:ascii="Times New Roman" w:hAnsi="Times New Roman" w:cs="Times New Roman"/>
        </w:rPr>
      </w:pPr>
      <w:r>
        <w:rPr>
          <w:rFonts w:ascii="Times New Roman" w:hAnsi="Times New Roman" w:cs="Times New Roman"/>
        </w:rPr>
        <w:t>Maintains knowledge of best practices in early childhood, literacy and family support</w:t>
      </w:r>
      <w:r w:rsidR="00A22324">
        <w:rPr>
          <w:rFonts w:ascii="Times New Roman" w:hAnsi="Times New Roman" w:cs="Times New Roman"/>
        </w:rPr>
        <w:t xml:space="preserve"> and a working knowledge of all programs under their supervision</w:t>
      </w:r>
      <w:r>
        <w:rPr>
          <w:rFonts w:ascii="Times New Roman" w:hAnsi="Times New Roman" w:cs="Times New Roman"/>
        </w:rPr>
        <w:t>.</w:t>
      </w:r>
    </w:p>
    <w:p w14:paraId="3C4CD626" w14:textId="4253A5B2" w:rsidR="00E117E9" w:rsidRPr="003779C5" w:rsidRDefault="00E117E9" w:rsidP="00E117E9">
      <w:pPr>
        <w:numPr>
          <w:ilvl w:val="0"/>
          <w:numId w:val="1"/>
        </w:numPr>
        <w:spacing w:after="0"/>
        <w:contextualSpacing/>
        <w:rPr>
          <w:rFonts w:ascii="Times New Roman" w:hAnsi="Times New Roman" w:cs="Times New Roman"/>
        </w:rPr>
      </w:pPr>
      <w:r>
        <w:rPr>
          <w:rFonts w:ascii="Times New Roman" w:hAnsi="Times New Roman" w:cs="Times New Roman"/>
        </w:rPr>
        <w:t xml:space="preserve">Engages with the community and cultivates </w:t>
      </w:r>
      <w:r w:rsidR="00411411">
        <w:rPr>
          <w:rFonts w:ascii="Times New Roman" w:hAnsi="Times New Roman" w:cs="Times New Roman"/>
        </w:rPr>
        <w:t>collaborations</w:t>
      </w:r>
      <w:r>
        <w:rPr>
          <w:rFonts w:ascii="Times New Roman" w:hAnsi="Times New Roman" w:cs="Times New Roman"/>
        </w:rPr>
        <w:t xml:space="preserve"> in the best interest of the Partnership.</w:t>
      </w:r>
      <w:r w:rsidRPr="00E117E9">
        <w:rPr>
          <w:rFonts w:ascii="Times New Roman" w:hAnsi="Times New Roman" w:cs="Times New Roman"/>
        </w:rPr>
        <w:t xml:space="preserve"> </w:t>
      </w:r>
    </w:p>
    <w:p w14:paraId="42D27BDB" w14:textId="172D54EA" w:rsidR="003779C5" w:rsidRDefault="003779C5" w:rsidP="003779C5">
      <w:pPr>
        <w:numPr>
          <w:ilvl w:val="0"/>
          <w:numId w:val="1"/>
        </w:numPr>
        <w:spacing w:after="0"/>
        <w:contextualSpacing/>
        <w:rPr>
          <w:rFonts w:ascii="Times New Roman" w:hAnsi="Times New Roman" w:cs="Times New Roman"/>
        </w:rPr>
      </w:pPr>
      <w:proofErr w:type="gramStart"/>
      <w:r w:rsidRPr="003779C5">
        <w:rPr>
          <w:rFonts w:ascii="Times New Roman" w:hAnsi="Times New Roman" w:cs="Times New Roman"/>
        </w:rPr>
        <w:t>Research</w:t>
      </w:r>
      <w:r w:rsidR="0064078F">
        <w:rPr>
          <w:rFonts w:ascii="Times New Roman" w:hAnsi="Times New Roman" w:cs="Times New Roman"/>
        </w:rPr>
        <w:t>es</w:t>
      </w:r>
      <w:proofErr w:type="gramEnd"/>
      <w:r w:rsidRPr="003779C5">
        <w:rPr>
          <w:rFonts w:ascii="Times New Roman" w:hAnsi="Times New Roman" w:cs="Times New Roman"/>
        </w:rPr>
        <w:t xml:space="preserve"> grant opportunities and develop</w:t>
      </w:r>
      <w:r w:rsidR="00E117E9">
        <w:rPr>
          <w:rFonts w:ascii="Times New Roman" w:hAnsi="Times New Roman" w:cs="Times New Roman"/>
        </w:rPr>
        <w:t>s</w:t>
      </w:r>
      <w:r w:rsidRPr="003779C5">
        <w:rPr>
          <w:rFonts w:ascii="Times New Roman" w:hAnsi="Times New Roman" w:cs="Times New Roman"/>
        </w:rPr>
        <w:t xml:space="preserve"> grant proposals.</w:t>
      </w:r>
    </w:p>
    <w:p w14:paraId="19790F8C" w14:textId="13D98380" w:rsidR="00BB5C1B" w:rsidRDefault="00BB5C1B" w:rsidP="004063F0"/>
    <w:p w14:paraId="7A80EEAE" w14:textId="395E6488" w:rsidR="003779C5" w:rsidRPr="008C19D0" w:rsidRDefault="003779C5" w:rsidP="003779C5">
      <w:pPr>
        <w:pStyle w:val="ListParagraph"/>
        <w:spacing w:after="0"/>
        <w:ind w:left="0"/>
        <w:rPr>
          <w:rFonts w:ascii="Times New Roman" w:hAnsi="Times New Roman" w:cs="Times New Roman"/>
          <w:b/>
          <w:bCs/>
        </w:rPr>
      </w:pPr>
      <w:r w:rsidRPr="008C19D0">
        <w:rPr>
          <w:rFonts w:ascii="Times New Roman" w:hAnsi="Times New Roman" w:cs="Times New Roman"/>
          <w:b/>
          <w:bCs/>
        </w:rPr>
        <w:t>Education/Experience</w:t>
      </w:r>
      <w:r w:rsidR="00C66DFB">
        <w:rPr>
          <w:rFonts w:ascii="Times New Roman" w:hAnsi="Times New Roman" w:cs="Times New Roman"/>
          <w:b/>
          <w:bCs/>
        </w:rPr>
        <w:t>/Requirements</w:t>
      </w:r>
    </w:p>
    <w:p w14:paraId="15CA99F7" w14:textId="18CBD2A0" w:rsidR="00C66DFB" w:rsidRDefault="008F33AA" w:rsidP="00C66DFB">
      <w:pPr>
        <w:pStyle w:val="gmail-msobodytext3"/>
        <w:spacing w:before="0" w:beforeAutospacing="0" w:after="0" w:afterAutospacing="0"/>
        <w:rPr>
          <w:rFonts w:ascii="Times New Roman" w:hAnsi="Times New Roman" w:cs="Times New Roman"/>
        </w:rPr>
      </w:pPr>
      <w:r>
        <w:rPr>
          <w:rFonts w:ascii="Times New Roman" w:hAnsi="Times New Roman" w:cs="Times New Roman"/>
        </w:rPr>
        <w:t>A b</w:t>
      </w:r>
      <w:r w:rsidR="003779C5" w:rsidRPr="008C19D0">
        <w:rPr>
          <w:rFonts w:ascii="Times New Roman" w:hAnsi="Times New Roman" w:cs="Times New Roman"/>
        </w:rPr>
        <w:t xml:space="preserve">achelor’s degree in </w:t>
      </w:r>
      <w:r w:rsidR="003779C5">
        <w:rPr>
          <w:rFonts w:ascii="Times New Roman" w:hAnsi="Times New Roman" w:cs="Times New Roman"/>
        </w:rPr>
        <w:t xml:space="preserve">early childhood or </w:t>
      </w:r>
      <w:r>
        <w:rPr>
          <w:rFonts w:ascii="Times New Roman" w:hAnsi="Times New Roman" w:cs="Times New Roman"/>
        </w:rPr>
        <w:t xml:space="preserve">a </w:t>
      </w:r>
      <w:r w:rsidR="003779C5">
        <w:rPr>
          <w:rFonts w:ascii="Times New Roman" w:hAnsi="Times New Roman" w:cs="Times New Roman"/>
        </w:rPr>
        <w:t>related field</w:t>
      </w:r>
      <w:r>
        <w:rPr>
          <w:rFonts w:ascii="Times New Roman" w:hAnsi="Times New Roman" w:cs="Times New Roman"/>
        </w:rPr>
        <w:t xml:space="preserve"> is required; a m</w:t>
      </w:r>
      <w:r w:rsidR="003779C5">
        <w:rPr>
          <w:rFonts w:ascii="Times New Roman" w:hAnsi="Times New Roman" w:cs="Times New Roman"/>
        </w:rPr>
        <w:t xml:space="preserve">aster’s degree </w:t>
      </w:r>
      <w:r>
        <w:rPr>
          <w:rFonts w:ascii="Times New Roman" w:hAnsi="Times New Roman" w:cs="Times New Roman"/>
        </w:rPr>
        <w:t xml:space="preserve">is </w:t>
      </w:r>
      <w:r w:rsidR="003779C5">
        <w:rPr>
          <w:rFonts w:ascii="Times New Roman" w:hAnsi="Times New Roman" w:cs="Times New Roman"/>
        </w:rPr>
        <w:t>preferred.</w:t>
      </w:r>
      <w:r w:rsidR="003779C5" w:rsidRPr="008C19D0">
        <w:rPr>
          <w:rFonts w:ascii="Times New Roman" w:hAnsi="Times New Roman" w:cs="Times New Roman"/>
        </w:rPr>
        <w:t xml:space="preserve"> Applicants must have</w:t>
      </w:r>
      <w:r>
        <w:rPr>
          <w:rFonts w:ascii="Times New Roman" w:hAnsi="Times New Roman" w:cs="Times New Roman"/>
        </w:rPr>
        <w:t xml:space="preserve"> a minimum of f</w:t>
      </w:r>
      <w:r w:rsidRPr="008F33AA">
        <w:rPr>
          <w:rFonts w:ascii="Times New Roman" w:hAnsi="Times New Roman" w:cs="Times New Roman"/>
        </w:rPr>
        <w:t>our years</w:t>
      </w:r>
      <w:r>
        <w:rPr>
          <w:rFonts w:ascii="Times New Roman" w:hAnsi="Times New Roman" w:cs="Times New Roman"/>
        </w:rPr>
        <w:t xml:space="preserve"> of</w:t>
      </w:r>
      <w:r w:rsidRPr="008F33AA">
        <w:rPr>
          <w:rFonts w:ascii="Times New Roman" w:hAnsi="Times New Roman" w:cs="Times New Roman"/>
        </w:rPr>
        <w:t xml:space="preserve"> experience in program coordination </w:t>
      </w:r>
      <w:r>
        <w:rPr>
          <w:rFonts w:ascii="Times New Roman" w:hAnsi="Times New Roman" w:cs="Times New Roman"/>
        </w:rPr>
        <w:t xml:space="preserve">focused on </w:t>
      </w:r>
      <w:r w:rsidRPr="008F33AA">
        <w:rPr>
          <w:rFonts w:ascii="Times New Roman" w:hAnsi="Times New Roman" w:cs="Times New Roman"/>
        </w:rPr>
        <w:t>serving young children and families</w:t>
      </w:r>
      <w:r>
        <w:rPr>
          <w:rFonts w:ascii="Times New Roman" w:hAnsi="Times New Roman" w:cs="Times New Roman"/>
        </w:rPr>
        <w:t xml:space="preserve"> </w:t>
      </w:r>
      <w:r w:rsidR="00C66DFB">
        <w:rPr>
          <w:rFonts w:ascii="Times New Roman" w:hAnsi="Times New Roman" w:cs="Times New Roman"/>
        </w:rPr>
        <w:t>such as</w:t>
      </w:r>
      <w:r w:rsidRPr="008F33AA">
        <w:rPr>
          <w:rFonts w:ascii="Times New Roman" w:hAnsi="Times New Roman" w:cs="Times New Roman"/>
        </w:rPr>
        <w:t xml:space="preserve"> </w:t>
      </w:r>
      <w:r>
        <w:rPr>
          <w:rFonts w:ascii="Times New Roman" w:hAnsi="Times New Roman" w:cs="Times New Roman"/>
        </w:rPr>
        <w:t xml:space="preserve">early care and education, </w:t>
      </w:r>
      <w:r w:rsidR="0051702E">
        <w:rPr>
          <w:rFonts w:ascii="Times New Roman" w:hAnsi="Times New Roman" w:cs="Times New Roman"/>
        </w:rPr>
        <w:t>home visiting</w:t>
      </w:r>
      <w:r w:rsidR="000367B1">
        <w:rPr>
          <w:rFonts w:ascii="Times New Roman" w:hAnsi="Times New Roman" w:cs="Times New Roman"/>
        </w:rPr>
        <w:t>/</w:t>
      </w:r>
      <w:r w:rsidR="0051702E">
        <w:rPr>
          <w:rFonts w:ascii="Times New Roman" w:hAnsi="Times New Roman" w:cs="Times New Roman"/>
        </w:rPr>
        <w:t xml:space="preserve">parent </w:t>
      </w:r>
      <w:r w:rsidR="000367B1">
        <w:rPr>
          <w:rFonts w:ascii="Times New Roman" w:hAnsi="Times New Roman" w:cs="Times New Roman"/>
        </w:rPr>
        <w:t>education</w:t>
      </w:r>
      <w:r w:rsidR="0051702E">
        <w:rPr>
          <w:rFonts w:ascii="Times New Roman" w:hAnsi="Times New Roman" w:cs="Times New Roman"/>
        </w:rPr>
        <w:t xml:space="preserve">, </w:t>
      </w:r>
      <w:r w:rsidR="000367B1">
        <w:rPr>
          <w:rFonts w:ascii="Times New Roman" w:hAnsi="Times New Roman" w:cs="Times New Roman"/>
        </w:rPr>
        <w:t>CCR&amp;R</w:t>
      </w:r>
      <w:r>
        <w:rPr>
          <w:rFonts w:ascii="Times New Roman" w:hAnsi="Times New Roman" w:cs="Times New Roman"/>
        </w:rPr>
        <w:t xml:space="preserve"> or </w:t>
      </w:r>
      <w:r w:rsidRPr="008F33AA">
        <w:rPr>
          <w:rFonts w:ascii="Times New Roman" w:hAnsi="Times New Roman" w:cs="Times New Roman"/>
        </w:rPr>
        <w:t>Smart Start.</w:t>
      </w:r>
    </w:p>
    <w:p w14:paraId="339A5BD3" w14:textId="77777777" w:rsidR="00C66DFB" w:rsidRDefault="00C66DFB" w:rsidP="00C66DFB">
      <w:pPr>
        <w:pStyle w:val="gmail-msobodytext3"/>
        <w:spacing w:before="0" w:beforeAutospacing="0" w:after="0" w:afterAutospacing="0"/>
        <w:rPr>
          <w:rFonts w:ascii="Times New Roman" w:hAnsi="Times New Roman" w:cs="Times New Roman"/>
        </w:rPr>
      </w:pPr>
    </w:p>
    <w:p w14:paraId="143FC950" w14:textId="08874882" w:rsidR="00C66DFB" w:rsidRDefault="00C66DFB" w:rsidP="00C66DFB">
      <w:pPr>
        <w:pStyle w:val="gmail-msobodytext3"/>
        <w:spacing w:before="0" w:beforeAutospacing="0" w:after="0" w:afterAutospacing="0"/>
        <w:rPr>
          <w:rFonts w:ascii="Times New Roman" w:hAnsi="Times New Roman" w:cs="Times New Roman"/>
          <w:b/>
          <w:bCs/>
          <w:sz w:val="20"/>
          <w:szCs w:val="20"/>
        </w:rPr>
      </w:pPr>
      <w:r>
        <w:rPr>
          <w:rFonts w:ascii="Times New Roman" w:hAnsi="Times New Roman" w:cs="Times New Roman"/>
        </w:rPr>
        <w:t>U</w:t>
      </w:r>
      <w:r w:rsidRPr="00C66DFB">
        <w:rPr>
          <w:rFonts w:ascii="Times New Roman" w:hAnsi="Times New Roman" w:cs="Times New Roman"/>
        </w:rPr>
        <w:t xml:space="preserve">nless prohibited by law, </w:t>
      </w:r>
      <w:r>
        <w:rPr>
          <w:rFonts w:ascii="Times New Roman" w:hAnsi="Times New Roman" w:cs="Times New Roman"/>
        </w:rPr>
        <w:t>the Partnership</w:t>
      </w:r>
      <w:r w:rsidRPr="00C66DFB">
        <w:rPr>
          <w:rFonts w:ascii="Times New Roman" w:hAnsi="Times New Roman" w:cs="Times New Roman"/>
        </w:rPr>
        <w:t xml:space="preserve"> require</w:t>
      </w:r>
      <w:r>
        <w:rPr>
          <w:rFonts w:ascii="Times New Roman" w:hAnsi="Times New Roman" w:cs="Times New Roman"/>
        </w:rPr>
        <w:t>s</w:t>
      </w:r>
      <w:r w:rsidRPr="00C66DFB">
        <w:rPr>
          <w:rFonts w:ascii="Times New Roman" w:hAnsi="Times New Roman" w:cs="Times New Roman"/>
        </w:rPr>
        <w:t xml:space="preserve"> all staff to certify that they are fully vaccinated </w:t>
      </w:r>
      <w:r w:rsidRPr="00C66DFB">
        <w:rPr>
          <w:rFonts w:ascii="Times New Roman" w:hAnsi="Times New Roman" w:cs="Times New Roman"/>
        </w:rPr>
        <w:t>to</w:t>
      </w:r>
      <w:r w:rsidRPr="00C66DFB">
        <w:rPr>
          <w:rFonts w:ascii="Times New Roman" w:hAnsi="Times New Roman" w:cs="Times New Roman"/>
        </w:rPr>
        <w:t xml:space="preserve"> be employed.  Those who cannot get vaccinated for medical or religious reasons can request an accommodation where required by law.</w:t>
      </w:r>
    </w:p>
    <w:p w14:paraId="6365BCE3" w14:textId="77777777" w:rsidR="008F33AA" w:rsidRDefault="008F33AA" w:rsidP="008F33AA">
      <w:pPr>
        <w:pStyle w:val="ListParagraph"/>
        <w:spacing w:after="0"/>
        <w:ind w:left="0"/>
        <w:rPr>
          <w:rFonts w:ascii="Times New Roman" w:hAnsi="Times New Roman" w:cs="Times New Roman"/>
        </w:rPr>
      </w:pPr>
    </w:p>
    <w:p w14:paraId="26BE678B" w14:textId="77777777" w:rsidR="003779C5" w:rsidRDefault="003779C5" w:rsidP="003779C5">
      <w:pPr>
        <w:spacing w:after="0"/>
        <w:rPr>
          <w:rFonts w:ascii="Times New Roman" w:hAnsi="Times New Roman" w:cs="Times New Roman"/>
          <w:b/>
          <w:bCs/>
        </w:rPr>
      </w:pPr>
      <w:r>
        <w:rPr>
          <w:rFonts w:ascii="Times New Roman" w:hAnsi="Times New Roman" w:cs="Times New Roman"/>
          <w:b/>
          <w:bCs/>
        </w:rPr>
        <w:t>Compensation</w:t>
      </w:r>
    </w:p>
    <w:p w14:paraId="1A9682CB" w14:textId="722F5D46" w:rsidR="00022E25" w:rsidRDefault="003779C5" w:rsidP="00922E74">
      <w:pPr>
        <w:spacing w:after="0"/>
        <w:rPr>
          <w:rFonts w:ascii="Times New Roman" w:hAnsi="Times New Roman" w:cs="Times New Roman"/>
        </w:rPr>
      </w:pPr>
      <w:r>
        <w:rPr>
          <w:rFonts w:ascii="Times New Roman" w:hAnsi="Times New Roman" w:cs="Times New Roman"/>
        </w:rPr>
        <w:t>The s</w:t>
      </w:r>
      <w:r w:rsidRPr="003F66D6">
        <w:rPr>
          <w:rFonts w:ascii="Times New Roman" w:hAnsi="Times New Roman" w:cs="Times New Roman"/>
        </w:rPr>
        <w:t xml:space="preserve">alary </w:t>
      </w:r>
      <w:r>
        <w:rPr>
          <w:rFonts w:ascii="Times New Roman" w:hAnsi="Times New Roman" w:cs="Times New Roman"/>
        </w:rPr>
        <w:t>r</w:t>
      </w:r>
      <w:r w:rsidRPr="003F66D6">
        <w:rPr>
          <w:rFonts w:ascii="Times New Roman" w:hAnsi="Times New Roman" w:cs="Times New Roman"/>
        </w:rPr>
        <w:t>ange</w:t>
      </w:r>
      <w:r>
        <w:rPr>
          <w:rFonts w:ascii="Times New Roman" w:hAnsi="Times New Roman" w:cs="Times New Roman"/>
          <w:b/>
          <w:bCs/>
        </w:rPr>
        <w:t xml:space="preserve"> </w:t>
      </w:r>
      <w:r w:rsidRPr="003F66D6">
        <w:rPr>
          <w:rFonts w:ascii="Times New Roman" w:hAnsi="Times New Roman" w:cs="Times New Roman"/>
        </w:rPr>
        <w:t>is</w:t>
      </w:r>
      <w:r>
        <w:rPr>
          <w:rFonts w:ascii="Times New Roman" w:hAnsi="Times New Roman" w:cs="Times New Roman"/>
          <w:b/>
          <w:bCs/>
        </w:rPr>
        <w:t xml:space="preserve"> </w:t>
      </w:r>
      <w:r w:rsidRPr="003F66D6">
        <w:rPr>
          <w:rFonts w:ascii="Times New Roman" w:hAnsi="Times New Roman" w:cs="Times New Roman"/>
        </w:rPr>
        <w:t>$</w:t>
      </w:r>
      <w:r w:rsidR="00380EC9">
        <w:rPr>
          <w:rFonts w:ascii="Times New Roman" w:hAnsi="Times New Roman" w:cs="Times New Roman"/>
        </w:rPr>
        <w:t>60</w:t>
      </w:r>
      <w:r w:rsidRPr="003F66D6">
        <w:rPr>
          <w:rFonts w:ascii="Times New Roman" w:hAnsi="Times New Roman" w:cs="Times New Roman"/>
        </w:rPr>
        <w:t>,000 to $72,000</w:t>
      </w:r>
      <w:r>
        <w:rPr>
          <w:rFonts w:ascii="Times New Roman" w:hAnsi="Times New Roman" w:cs="Times New Roman"/>
        </w:rPr>
        <w:t xml:space="preserve">. This is an exempt, 40-hour a week position. </w:t>
      </w:r>
      <w:r w:rsidR="002A174C">
        <w:rPr>
          <w:rFonts w:ascii="Times New Roman" w:hAnsi="Times New Roman" w:cs="Times New Roman"/>
        </w:rPr>
        <w:t>The Partnership</w:t>
      </w:r>
      <w:r>
        <w:rPr>
          <w:rFonts w:ascii="Times New Roman" w:hAnsi="Times New Roman" w:cs="Times New Roman"/>
        </w:rPr>
        <w:t xml:space="preserve"> has a robust benefit package including paid health, dental, and vision insurance</w:t>
      </w:r>
      <w:r w:rsidR="002243B0">
        <w:rPr>
          <w:rFonts w:ascii="Times New Roman" w:hAnsi="Times New Roman" w:cs="Times New Roman"/>
        </w:rPr>
        <w:t>,</w:t>
      </w:r>
      <w:r>
        <w:rPr>
          <w:rFonts w:ascii="Times New Roman" w:hAnsi="Times New Roman" w:cs="Times New Roman"/>
        </w:rPr>
        <w:t xml:space="preserve"> a Flexible Spending Account</w:t>
      </w:r>
      <w:r w:rsidR="002243B0">
        <w:rPr>
          <w:rFonts w:ascii="Times New Roman" w:hAnsi="Times New Roman" w:cs="Times New Roman"/>
        </w:rPr>
        <w:t>,</w:t>
      </w:r>
      <w:r>
        <w:rPr>
          <w:rFonts w:ascii="Times New Roman" w:hAnsi="Times New Roman" w:cs="Times New Roman"/>
        </w:rPr>
        <w:t xml:space="preserve"> </w:t>
      </w:r>
      <w:r w:rsidR="002243B0">
        <w:rPr>
          <w:rFonts w:ascii="Times New Roman" w:hAnsi="Times New Roman" w:cs="Times New Roman"/>
        </w:rPr>
        <w:t xml:space="preserve">and </w:t>
      </w:r>
      <w:r>
        <w:rPr>
          <w:rFonts w:ascii="Times New Roman" w:hAnsi="Times New Roman" w:cs="Times New Roman"/>
        </w:rPr>
        <w:t>vacation and sick days</w:t>
      </w:r>
      <w:r w:rsidR="002243B0">
        <w:rPr>
          <w:rFonts w:ascii="Times New Roman" w:hAnsi="Times New Roman" w:cs="Times New Roman"/>
        </w:rPr>
        <w:t>.</w:t>
      </w:r>
      <w:r>
        <w:rPr>
          <w:rFonts w:ascii="Times New Roman" w:hAnsi="Times New Roman" w:cs="Times New Roman"/>
        </w:rPr>
        <w:t xml:space="preserve"> </w:t>
      </w:r>
      <w:r w:rsidR="002243B0">
        <w:rPr>
          <w:rFonts w:ascii="Times New Roman" w:hAnsi="Times New Roman" w:cs="Times New Roman"/>
        </w:rPr>
        <w:t>A</w:t>
      </w:r>
      <w:r>
        <w:rPr>
          <w:rFonts w:ascii="Times New Roman" w:hAnsi="Times New Roman" w:cs="Times New Roman"/>
        </w:rPr>
        <w:t xml:space="preserve"> simple 401K plan</w:t>
      </w:r>
      <w:r w:rsidR="002243B0">
        <w:rPr>
          <w:rFonts w:ascii="Times New Roman" w:hAnsi="Times New Roman" w:cs="Times New Roman"/>
        </w:rPr>
        <w:t xml:space="preserve"> with employer contributions</w:t>
      </w:r>
      <w:r>
        <w:rPr>
          <w:rFonts w:ascii="Times New Roman" w:hAnsi="Times New Roman" w:cs="Times New Roman"/>
        </w:rPr>
        <w:t xml:space="preserve"> </w:t>
      </w:r>
      <w:r w:rsidR="002243B0">
        <w:rPr>
          <w:rFonts w:ascii="Times New Roman" w:hAnsi="Times New Roman" w:cs="Times New Roman"/>
        </w:rPr>
        <w:t>is available after the first year</w:t>
      </w:r>
      <w:r>
        <w:rPr>
          <w:rFonts w:ascii="Times New Roman" w:hAnsi="Times New Roman" w:cs="Times New Roman"/>
        </w:rPr>
        <w:t xml:space="preserve">. </w:t>
      </w:r>
    </w:p>
    <w:p w14:paraId="0657535C" w14:textId="77777777" w:rsidR="00922E74" w:rsidRDefault="00922E74" w:rsidP="00922E74">
      <w:pPr>
        <w:spacing w:after="0"/>
        <w:rPr>
          <w:rFonts w:ascii="Times New Roman" w:hAnsi="Times New Roman" w:cs="Times New Roman"/>
        </w:rPr>
      </w:pPr>
    </w:p>
    <w:p w14:paraId="527223A9" w14:textId="4C80BFAD" w:rsidR="00922E74" w:rsidRDefault="00922E74" w:rsidP="00922E74">
      <w:pPr>
        <w:spacing w:after="0"/>
        <w:jc w:val="center"/>
        <w:rPr>
          <w:rFonts w:ascii="Times New Roman" w:hAnsi="Times New Roman" w:cs="Times New Roman"/>
        </w:rPr>
      </w:pPr>
      <w:bookmarkStart w:id="0" w:name="_Hlk119768327"/>
      <w:r>
        <w:rPr>
          <w:rFonts w:ascii="Times New Roman" w:hAnsi="Times New Roman" w:cs="Times New Roman"/>
        </w:rPr>
        <w:t>The Alamance Partnership for Children is an equal opportunity employer.</w:t>
      </w:r>
      <w:bookmarkEnd w:id="0"/>
    </w:p>
    <w:p w14:paraId="02464112" w14:textId="3C577F7E" w:rsidR="009F7BA7" w:rsidRPr="009F7BA7" w:rsidRDefault="009F7BA7" w:rsidP="009F7BA7">
      <w:pPr>
        <w:spacing w:after="0"/>
        <w:jc w:val="center"/>
        <w:rPr>
          <w:rFonts w:ascii="Times New Roman" w:hAnsi="Times New Roman" w:cs="Times New Roman"/>
          <w:b/>
          <w:bCs/>
        </w:rPr>
      </w:pPr>
      <w:bookmarkStart w:id="1" w:name="_Hlk119768606"/>
      <w:r w:rsidRPr="009F7BA7">
        <w:rPr>
          <w:rFonts w:ascii="Times New Roman" w:hAnsi="Times New Roman" w:cs="Times New Roman"/>
          <w:b/>
          <w:bCs/>
        </w:rPr>
        <w:t xml:space="preserve">Send a cover letter and resume to </w:t>
      </w:r>
      <w:bookmarkStart w:id="2" w:name="_Hlk120529126"/>
      <w:r w:rsidRPr="009F7BA7">
        <w:rPr>
          <w:rFonts w:ascii="Times New Roman" w:hAnsi="Times New Roman" w:cs="Times New Roman"/>
          <w:b/>
          <w:bCs/>
        </w:rPr>
        <w:t>H</w:t>
      </w:r>
      <w:r w:rsidR="00BA2DC9">
        <w:rPr>
          <w:rFonts w:ascii="Times New Roman" w:hAnsi="Times New Roman" w:cs="Times New Roman"/>
          <w:b/>
          <w:bCs/>
        </w:rPr>
        <w:t>uman</w:t>
      </w:r>
      <w:r w:rsidRPr="009F7BA7">
        <w:rPr>
          <w:rFonts w:ascii="Times New Roman" w:hAnsi="Times New Roman" w:cs="Times New Roman"/>
          <w:b/>
          <w:bCs/>
        </w:rPr>
        <w:t>R</w:t>
      </w:r>
      <w:r w:rsidR="00BA2DC9">
        <w:rPr>
          <w:rFonts w:ascii="Times New Roman" w:hAnsi="Times New Roman" w:cs="Times New Roman"/>
          <w:b/>
          <w:bCs/>
        </w:rPr>
        <w:t>esources</w:t>
      </w:r>
      <w:r w:rsidRPr="009F7BA7">
        <w:rPr>
          <w:rFonts w:ascii="Times New Roman" w:hAnsi="Times New Roman" w:cs="Times New Roman"/>
          <w:b/>
          <w:bCs/>
        </w:rPr>
        <w:t>@alamancechildren.org</w:t>
      </w:r>
      <w:bookmarkEnd w:id="2"/>
    </w:p>
    <w:bookmarkEnd w:id="1"/>
    <w:sectPr w:rsidR="009F7BA7" w:rsidRPr="009F7B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41C7" w14:textId="77777777" w:rsidR="00644D41" w:rsidRDefault="00644D41" w:rsidP="00644D41">
      <w:pPr>
        <w:spacing w:after="0" w:line="240" w:lineRule="auto"/>
      </w:pPr>
      <w:r>
        <w:separator/>
      </w:r>
    </w:p>
  </w:endnote>
  <w:endnote w:type="continuationSeparator" w:id="0">
    <w:p w14:paraId="2A94B066" w14:textId="77777777" w:rsidR="00644D41" w:rsidRDefault="00644D41" w:rsidP="0064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A9B4" w14:textId="2FA75C14" w:rsidR="00644D41" w:rsidRPr="00644D41" w:rsidRDefault="00644D41">
    <w:pPr>
      <w:pStyle w:val="Footer"/>
      <w:rPr>
        <w:rFonts w:ascii="Times New Roman" w:hAnsi="Times New Roman" w:cs="Times New Roman"/>
        <w:sz w:val="18"/>
        <w:szCs w:val="18"/>
      </w:rPr>
    </w:pPr>
    <w:r w:rsidRPr="00644D41">
      <w:rPr>
        <w:rFonts w:ascii="Times New Roman" w:hAnsi="Times New Roman" w:cs="Times New Roman"/>
        <w:sz w:val="18"/>
        <w:szCs w:val="18"/>
      </w:rPr>
      <w:t>11/29/2022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97C6" w14:textId="77777777" w:rsidR="00644D41" w:rsidRDefault="00644D41" w:rsidP="00644D41">
      <w:pPr>
        <w:spacing w:after="0" w:line="240" w:lineRule="auto"/>
      </w:pPr>
      <w:r>
        <w:separator/>
      </w:r>
    </w:p>
  </w:footnote>
  <w:footnote w:type="continuationSeparator" w:id="0">
    <w:p w14:paraId="41DB4DC5" w14:textId="77777777" w:rsidR="00644D41" w:rsidRDefault="00644D41" w:rsidP="00644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B0394"/>
    <w:multiLevelType w:val="hybridMultilevel"/>
    <w:tmpl w:val="613C9304"/>
    <w:lvl w:ilvl="0" w:tplc="FA08ADB8">
      <w:start w:val="1"/>
      <w:numFmt w:val="decimal"/>
      <w:lvlText w:val="%1."/>
      <w:lvlJc w:val="left"/>
      <w:pPr>
        <w:tabs>
          <w:tab w:val="num" w:pos="390"/>
        </w:tabs>
        <w:ind w:left="390" w:hanging="390"/>
      </w:pPr>
      <w:rPr>
        <w:rFonts w:ascii="Times New Roman" w:hAnsi="Times New Roman" w:hint="default"/>
      </w:rPr>
    </w:lvl>
    <w:lvl w:ilvl="1" w:tplc="3CCA9536">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9EF1E05"/>
    <w:multiLevelType w:val="hybridMultilevel"/>
    <w:tmpl w:val="D82E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011792">
    <w:abstractNumId w:val="1"/>
  </w:num>
  <w:num w:numId="2" w16cid:durableId="46767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F0"/>
    <w:rsid w:val="00022E25"/>
    <w:rsid w:val="000367B1"/>
    <w:rsid w:val="002243B0"/>
    <w:rsid w:val="002A174C"/>
    <w:rsid w:val="003779C5"/>
    <w:rsid w:val="00380EC9"/>
    <w:rsid w:val="004063F0"/>
    <w:rsid w:val="00411411"/>
    <w:rsid w:val="004C4126"/>
    <w:rsid w:val="0051702E"/>
    <w:rsid w:val="0064078F"/>
    <w:rsid w:val="00644D41"/>
    <w:rsid w:val="00752C55"/>
    <w:rsid w:val="008127BC"/>
    <w:rsid w:val="008F1E48"/>
    <w:rsid w:val="008F33AA"/>
    <w:rsid w:val="00922E74"/>
    <w:rsid w:val="00926978"/>
    <w:rsid w:val="00987DE8"/>
    <w:rsid w:val="009F7BA7"/>
    <w:rsid w:val="00A22324"/>
    <w:rsid w:val="00A528A2"/>
    <w:rsid w:val="00B11687"/>
    <w:rsid w:val="00BA2DC9"/>
    <w:rsid w:val="00BB5067"/>
    <w:rsid w:val="00BB5C1B"/>
    <w:rsid w:val="00C64986"/>
    <w:rsid w:val="00C66DFB"/>
    <w:rsid w:val="00CC1AD8"/>
    <w:rsid w:val="00CC3083"/>
    <w:rsid w:val="00E117E9"/>
    <w:rsid w:val="00FB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00B8"/>
  <w15:chartTrackingRefBased/>
  <w15:docId w15:val="{C341B397-65FF-4AB2-ADE8-6F7E4C66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67"/>
    <w:pPr>
      <w:ind w:left="720"/>
      <w:contextualSpacing/>
    </w:pPr>
  </w:style>
  <w:style w:type="paragraph" w:customStyle="1" w:styleId="gmail-msobodytext3">
    <w:name w:val="gmail-msobodytext3"/>
    <w:basedOn w:val="Normal"/>
    <w:rsid w:val="00C66DFB"/>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64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D41"/>
  </w:style>
  <w:style w:type="paragraph" w:styleId="Footer">
    <w:name w:val="footer"/>
    <w:basedOn w:val="Normal"/>
    <w:link w:val="FooterChar"/>
    <w:uiPriority w:val="99"/>
    <w:unhideWhenUsed/>
    <w:rsid w:val="0064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Wolfe</dc:creator>
  <cp:keywords/>
  <dc:description/>
  <cp:lastModifiedBy>Cass Wolfe</cp:lastModifiedBy>
  <cp:revision>3</cp:revision>
  <cp:lastPrinted>2022-11-28T14:16:00Z</cp:lastPrinted>
  <dcterms:created xsi:type="dcterms:W3CDTF">2022-11-29T17:45:00Z</dcterms:created>
  <dcterms:modified xsi:type="dcterms:W3CDTF">2022-11-29T17:53:00Z</dcterms:modified>
</cp:coreProperties>
</file>